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3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drawing>
          <wp:inline>
            <wp:extent cx="6842760" cy="9707881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6842760" cy="970788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4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sz w:val="28"/>
        </w:rPr>
        <w:t>«Утверждено».</w:t>
      </w:r>
    </w:p>
    <w:p w14:paraId="05000000">
      <w:pPr>
        <w:spacing w:after="0" w:line="240" w:lineRule="auto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                                                                 Директор МБОУ «Большебитаманская  </w:t>
      </w:r>
    </w:p>
    <w:p w14:paraId="06000000">
      <w:pPr>
        <w:spacing w:after="0" w:line="240" w:lineRule="auto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                                                             основная общеобразовательная школа </w:t>
      </w:r>
    </w:p>
    <w:p w14:paraId="07000000">
      <w:pPr>
        <w:spacing w:after="0" w:line="240" w:lineRule="auto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                                                             Высокогорского муниципального района </w:t>
      </w:r>
    </w:p>
    <w:p w14:paraId="08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                                                             Республики Татарстан»</w:t>
      </w:r>
    </w:p>
    <w:p w14:paraId="0900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0A000000">
      <w:pPr>
        <w:spacing w:after="0" w:line="240" w:lineRule="auto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                                                                               __________   Ф.Г.Мухарлямов                                                             </w:t>
      </w:r>
    </w:p>
    <w:p w14:paraId="0B000000">
      <w:pPr>
        <w:spacing w:after="0" w:line="240" w:lineRule="auto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                                                             </w:t>
      </w:r>
      <w:r>
        <w:rPr>
          <w:rFonts w:ascii="Times New Roman" w:hAnsi="Times New Roman"/>
          <w:sz w:val="28"/>
        </w:rPr>
        <w:t xml:space="preserve">Приказ    №   </w:t>
      </w:r>
      <w:r>
        <w:rPr>
          <w:rFonts w:ascii="Times New Roman" w:hAnsi="Times New Roman"/>
          <w:sz w:val="28"/>
        </w:rPr>
        <w:t>51</w:t>
      </w:r>
      <w:r>
        <w:rPr>
          <w:rFonts w:ascii="Times New Roman" w:hAnsi="Times New Roman"/>
          <w:sz w:val="28"/>
        </w:rPr>
        <w:t xml:space="preserve">                         </w:t>
      </w:r>
      <w:r>
        <w:rPr>
          <w:rFonts w:ascii="Times New Roman" w:hAnsi="Times New Roman"/>
          <w:sz w:val="28"/>
        </w:rPr>
        <w:t xml:space="preserve">    </w:t>
      </w:r>
    </w:p>
    <w:p w14:paraId="0C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от «</w:t>
      </w:r>
      <w:r>
        <w:rPr>
          <w:rFonts w:ascii="Times New Roman" w:hAnsi="Times New Roman"/>
          <w:sz w:val="28"/>
        </w:rPr>
        <w:t>22</w:t>
      </w:r>
      <w:r>
        <w:rPr>
          <w:rFonts w:ascii="Times New Roman" w:hAnsi="Times New Roman"/>
          <w:sz w:val="28"/>
        </w:rPr>
        <w:t xml:space="preserve"> » августа  2025</w:t>
      </w:r>
      <w:r>
        <w:rPr>
          <w:rFonts w:ascii="Times New Roman" w:hAnsi="Times New Roman"/>
          <w:sz w:val="28"/>
        </w:rPr>
        <w:t xml:space="preserve"> года .</w:t>
      </w:r>
    </w:p>
    <w:p w14:paraId="0D000000">
      <w:pPr>
        <w:rPr>
          <w:rFonts w:ascii="Times New Roman" w:hAnsi="Times New Roman"/>
          <w:sz w:val="28"/>
        </w:rPr>
      </w:pPr>
    </w:p>
    <w:p w14:paraId="0E000000">
      <w:pPr>
        <w:rPr>
          <w:rFonts w:ascii="Times New Roman" w:hAnsi="Times New Roman"/>
          <w:sz w:val="28"/>
        </w:rPr>
      </w:pPr>
    </w:p>
    <w:p w14:paraId="0F000000">
      <w:pPr>
        <w:rPr>
          <w:rFonts w:ascii="Times New Roman" w:hAnsi="Times New Roman"/>
          <w:sz w:val="28"/>
        </w:rPr>
      </w:pPr>
    </w:p>
    <w:p w14:paraId="10000000">
      <w:pPr>
        <w:rPr>
          <w:rFonts w:ascii="Times New Roman" w:hAnsi="Times New Roman"/>
          <w:sz w:val="28"/>
        </w:rPr>
      </w:pPr>
    </w:p>
    <w:p w14:paraId="11000000">
      <w:pPr>
        <w:rPr>
          <w:rFonts w:ascii="Times New Roman" w:hAnsi="Times New Roman"/>
          <w:sz w:val="28"/>
        </w:rPr>
      </w:pPr>
    </w:p>
    <w:p w14:paraId="12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>алендарный учебный график</w:t>
      </w:r>
    </w:p>
    <w:p w14:paraId="13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бюджетного общеобразовательного учреждения</w:t>
      </w:r>
    </w:p>
    <w:p w14:paraId="14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«Большебитаманская основная общеобразовательная школа</w:t>
      </w:r>
    </w:p>
    <w:p w14:paraId="15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Высокогорского муниципального района Республики Татарстан»</w:t>
      </w:r>
    </w:p>
    <w:p w14:paraId="16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2025</w:t>
      </w:r>
      <w:r>
        <w:rPr>
          <w:rFonts w:ascii="Times New Roman" w:hAnsi="Times New Roman"/>
          <w:sz w:val="28"/>
        </w:rPr>
        <w:t>-2026</w:t>
      </w:r>
      <w:r>
        <w:rPr>
          <w:rFonts w:ascii="Times New Roman" w:hAnsi="Times New Roman"/>
          <w:sz w:val="28"/>
        </w:rPr>
        <w:t xml:space="preserve"> учебный год.</w:t>
      </w:r>
    </w:p>
    <w:p w14:paraId="17000000">
      <w:pPr>
        <w:ind/>
        <w:jc w:val="center"/>
        <w:rPr>
          <w:rFonts w:ascii="Times New Roman" w:hAnsi="Times New Roman"/>
          <w:sz w:val="28"/>
        </w:rPr>
      </w:pPr>
    </w:p>
    <w:p w14:paraId="18000000">
      <w:pPr>
        <w:ind/>
        <w:jc w:val="center"/>
        <w:rPr>
          <w:rFonts w:ascii="Times New Roman" w:hAnsi="Times New Roman"/>
          <w:sz w:val="28"/>
        </w:rPr>
      </w:pPr>
    </w:p>
    <w:p w14:paraId="19000000">
      <w:pPr>
        <w:ind/>
        <w:jc w:val="center"/>
        <w:rPr>
          <w:rFonts w:ascii="Times New Roman" w:hAnsi="Times New Roman"/>
          <w:sz w:val="28"/>
        </w:rPr>
      </w:pPr>
    </w:p>
    <w:p w14:paraId="1A000000">
      <w:pPr>
        <w:ind/>
        <w:jc w:val="center"/>
        <w:rPr>
          <w:rFonts w:ascii="Times New Roman" w:hAnsi="Times New Roman"/>
          <w:sz w:val="28"/>
        </w:rPr>
      </w:pPr>
    </w:p>
    <w:p w14:paraId="1B000000">
      <w:pPr>
        <w:ind/>
        <w:jc w:val="center"/>
        <w:rPr>
          <w:rFonts w:ascii="Times New Roman" w:hAnsi="Times New Roman"/>
          <w:sz w:val="28"/>
        </w:rPr>
      </w:pPr>
    </w:p>
    <w:p w14:paraId="1C000000">
      <w:pPr>
        <w:ind/>
        <w:jc w:val="center"/>
        <w:rPr>
          <w:rFonts w:ascii="Times New Roman" w:hAnsi="Times New Roman"/>
          <w:sz w:val="28"/>
        </w:rPr>
      </w:pPr>
    </w:p>
    <w:p w14:paraId="1D000000">
      <w:pPr>
        <w:ind/>
        <w:jc w:val="center"/>
        <w:rPr>
          <w:rFonts w:ascii="Times New Roman" w:hAnsi="Times New Roman"/>
          <w:sz w:val="28"/>
        </w:rPr>
      </w:pPr>
    </w:p>
    <w:p w14:paraId="1E000000">
      <w:pPr>
        <w:ind/>
        <w:jc w:val="center"/>
        <w:rPr>
          <w:rFonts w:ascii="Times New Roman" w:hAnsi="Times New Roman"/>
          <w:sz w:val="28"/>
        </w:rPr>
      </w:pPr>
    </w:p>
    <w:p w14:paraId="1F000000">
      <w:pPr>
        <w:ind/>
        <w:jc w:val="center"/>
        <w:rPr>
          <w:rFonts w:ascii="Times New Roman" w:hAnsi="Times New Roman"/>
          <w:sz w:val="28"/>
        </w:rPr>
      </w:pPr>
    </w:p>
    <w:p w14:paraId="20000000">
      <w:pPr>
        <w:ind/>
        <w:jc w:val="center"/>
        <w:rPr>
          <w:rFonts w:ascii="Times New Roman" w:hAnsi="Times New Roman"/>
          <w:sz w:val="28"/>
        </w:rPr>
      </w:pPr>
    </w:p>
    <w:p w14:paraId="21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К</w:t>
      </w:r>
      <w:r>
        <w:rPr>
          <w:rFonts w:ascii="Times New Roman" w:hAnsi="Times New Roman"/>
          <w:b w:val="1"/>
          <w:sz w:val="24"/>
        </w:rPr>
        <w:t>алендарный учебный график</w:t>
      </w:r>
    </w:p>
    <w:p w14:paraId="22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МБОУ «</w:t>
      </w:r>
      <w:r>
        <w:rPr>
          <w:rFonts w:ascii="Times New Roman" w:hAnsi="Times New Roman"/>
          <w:b w:val="1"/>
          <w:sz w:val="24"/>
        </w:rPr>
        <w:t>Большебитаман</w:t>
      </w:r>
      <w:r>
        <w:rPr>
          <w:rFonts w:ascii="Times New Roman" w:hAnsi="Times New Roman"/>
          <w:b w:val="1"/>
          <w:sz w:val="24"/>
        </w:rPr>
        <w:t>ская  основна</w:t>
      </w:r>
      <w:r>
        <w:rPr>
          <w:rFonts w:ascii="Times New Roman" w:hAnsi="Times New Roman"/>
          <w:b w:val="1"/>
          <w:sz w:val="24"/>
        </w:rPr>
        <w:t>я общеобразовательная школа</w:t>
      </w:r>
      <w:r>
        <w:rPr>
          <w:rFonts w:ascii="Times New Roman" w:hAnsi="Times New Roman"/>
          <w:b w:val="1"/>
          <w:sz w:val="24"/>
        </w:rPr>
        <w:t xml:space="preserve"> </w:t>
      </w:r>
    </w:p>
    <w:p w14:paraId="23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Высокогор</w:t>
      </w:r>
      <w:r>
        <w:rPr>
          <w:rFonts w:ascii="Times New Roman" w:hAnsi="Times New Roman"/>
          <w:b w:val="1"/>
          <w:sz w:val="24"/>
        </w:rPr>
        <w:t>ского муниципального района Республики  Татарстан</w:t>
      </w:r>
      <w:r>
        <w:rPr>
          <w:rFonts w:ascii="Times New Roman" w:hAnsi="Times New Roman"/>
          <w:b w:val="1"/>
          <w:sz w:val="24"/>
        </w:rPr>
        <w:t xml:space="preserve">» </w:t>
      </w:r>
      <w:r>
        <w:rPr>
          <w:rFonts w:ascii="Times New Roman" w:hAnsi="Times New Roman"/>
          <w:b w:val="1"/>
          <w:sz w:val="24"/>
        </w:rPr>
        <w:t xml:space="preserve"> </w:t>
      </w:r>
    </w:p>
    <w:p w14:paraId="24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на</w:t>
      </w:r>
      <w:r>
        <w:rPr>
          <w:rFonts w:ascii="Times New Roman" w:hAnsi="Times New Roman"/>
          <w:b w:val="1"/>
          <w:sz w:val="24"/>
        </w:rPr>
        <w:t xml:space="preserve"> 2</w:t>
      </w:r>
      <w:r>
        <w:rPr>
          <w:rFonts w:ascii="Times New Roman" w:hAnsi="Times New Roman"/>
          <w:b w:val="1"/>
          <w:sz w:val="24"/>
        </w:rPr>
        <w:t>0</w:t>
      </w:r>
      <w:r>
        <w:rPr>
          <w:rFonts w:ascii="Times New Roman" w:hAnsi="Times New Roman"/>
          <w:b w:val="1"/>
          <w:sz w:val="24"/>
        </w:rPr>
        <w:t>25</w:t>
      </w:r>
      <w:r>
        <w:rPr>
          <w:rFonts w:ascii="Times New Roman" w:hAnsi="Times New Roman"/>
          <w:b w:val="1"/>
          <w:sz w:val="24"/>
        </w:rPr>
        <w:t>-20</w:t>
      </w:r>
      <w:r>
        <w:rPr>
          <w:rFonts w:ascii="Times New Roman" w:hAnsi="Times New Roman"/>
          <w:b w:val="1"/>
          <w:sz w:val="24"/>
        </w:rPr>
        <w:t>26</w:t>
      </w:r>
      <w:r>
        <w:rPr>
          <w:rFonts w:ascii="Times New Roman" w:hAnsi="Times New Roman"/>
          <w:b w:val="1"/>
          <w:sz w:val="24"/>
        </w:rPr>
        <w:t xml:space="preserve"> учебный год</w:t>
      </w:r>
    </w:p>
    <w:p w14:paraId="2500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26000000">
      <w:pPr>
        <w:spacing w:after="0" w:line="240" w:lineRule="auto"/>
        <w:ind w:right="-2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1. Продолжительность уче</w:t>
      </w:r>
      <w:r>
        <w:rPr>
          <w:rFonts w:ascii="Times New Roman" w:hAnsi="Times New Roman"/>
          <w:b w:val="1"/>
          <w:sz w:val="24"/>
        </w:rPr>
        <w:t>бного года  в МБОУ «Большебитаманс</w:t>
      </w:r>
      <w:r>
        <w:rPr>
          <w:rFonts w:ascii="Times New Roman" w:hAnsi="Times New Roman"/>
          <w:b w:val="1"/>
          <w:sz w:val="24"/>
        </w:rPr>
        <w:t>кая  основна</w:t>
      </w:r>
      <w:r>
        <w:rPr>
          <w:rFonts w:ascii="Times New Roman" w:hAnsi="Times New Roman"/>
          <w:b w:val="1"/>
          <w:sz w:val="24"/>
        </w:rPr>
        <w:t>я общеоб</w:t>
      </w:r>
      <w:r>
        <w:rPr>
          <w:rFonts w:ascii="Times New Roman" w:hAnsi="Times New Roman"/>
          <w:b w:val="1"/>
          <w:sz w:val="24"/>
        </w:rPr>
        <w:t>разовательная школа »</w:t>
      </w:r>
      <w:r>
        <w:rPr>
          <w:rFonts w:ascii="Times New Roman" w:hAnsi="Times New Roman"/>
          <w:b w:val="1"/>
          <w:sz w:val="24"/>
        </w:rPr>
        <w:t>:</w:t>
      </w:r>
    </w:p>
    <w:p w14:paraId="27000000">
      <w:pPr>
        <w:numPr>
          <w:ilvl w:val="0"/>
          <w:numId w:val="1"/>
        </w:num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начало учебного года – 01</w:t>
      </w:r>
      <w:r>
        <w:rPr>
          <w:rFonts w:ascii="Times New Roman" w:hAnsi="Times New Roman"/>
          <w:sz w:val="24"/>
        </w:rPr>
        <w:t>.09.20</w:t>
      </w:r>
      <w:r>
        <w:rPr>
          <w:rFonts w:ascii="Times New Roman" w:hAnsi="Times New Roman"/>
          <w:sz w:val="24"/>
        </w:rPr>
        <w:t>25</w:t>
      </w:r>
      <w:r>
        <w:rPr>
          <w:rFonts w:ascii="Times New Roman" w:hAnsi="Times New Roman"/>
          <w:sz w:val="24"/>
        </w:rPr>
        <w:t>;</w:t>
      </w:r>
    </w:p>
    <w:p w14:paraId="28000000">
      <w:pPr>
        <w:numPr>
          <w:ilvl w:val="0"/>
          <w:numId w:val="1"/>
        </w:num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продолжительность учебного года:</w:t>
      </w:r>
    </w:p>
    <w:p w14:paraId="29000000">
      <w:pPr>
        <w:numPr>
          <w:ilvl w:val="1"/>
          <w:numId w:val="1"/>
        </w:num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1-х классах – 33 недели</w:t>
      </w:r>
    </w:p>
    <w:p w14:paraId="2A000000">
      <w:pPr>
        <w:numPr>
          <w:ilvl w:val="1"/>
          <w:numId w:val="1"/>
        </w:num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 2-4 классах – не менее 34 недели</w:t>
      </w:r>
    </w:p>
    <w:p w14:paraId="2B000000">
      <w:pPr>
        <w:numPr>
          <w:ilvl w:val="1"/>
          <w:numId w:val="1"/>
        </w:num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z w:val="24"/>
        </w:rPr>
        <w:t xml:space="preserve"> 5</w:t>
      </w:r>
      <w:r>
        <w:rPr>
          <w:rFonts w:ascii="Times New Roman" w:hAnsi="Times New Roman"/>
          <w:sz w:val="24"/>
        </w:rPr>
        <w:t>-8</w:t>
      </w:r>
      <w:r>
        <w:rPr>
          <w:rFonts w:ascii="Times New Roman" w:hAnsi="Times New Roman"/>
          <w:sz w:val="24"/>
        </w:rPr>
        <w:t xml:space="preserve"> классе- 34 недели</w:t>
      </w:r>
    </w:p>
    <w:p w14:paraId="2C000000">
      <w:pPr>
        <w:numPr>
          <w:ilvl w:val="1"/>
          <w:numId w:val="1"/>
        </w:num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9 классе по расписании ГИА</w:t>
      </w:r>
    </w:p>
    <w:p w14:paraId="2D00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2. Количество классов-комплектов:</w:t>
      </w:r>
    </w:p>
    <w:tbl>
      <w:tblPr>
        <w:tblStyle w:val="Style_2"/>
        <w:tblInd w:type="dxa" w:w="468"/>
        <w:tblLayout w:type="fixed"/>
      </w:tblPr>
      <w:tblGrid>
        <w:gridCol w:w="3572"/>
        <w:gridCol w:w="237"/>
        <w:gridCol w:w="5785"/>
      </w:tblGrid>
      <w:tr>
        <w:tc>
          <w:tcPr>
            <w:tcW w:type="dxa" w:w="3572"/>
          </w:tcPr>
          <w:p w14:paraId="2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1-2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класс</w:t>
            </w:r>
            <w:r>
              <w:rPr>
                <w:rFonts w:ascii="Times New Roman" w:hAnsi="Times New Roman"/>
                <w:sz w:val="24"/>
              </w:rPr>
              <w:t xml:space="preserve"> – 1</w:t>
            </w:r>
          </w:p>
          <w:p w14:paraId="2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 класс </w:t>
            </w:r>
            <w:r>
              <w:rPr>
                <w:rFonts w:ascii="Times New Roman" w:hAnsi="Times New Roman"/>
                <w:sz w:val="24"/>
              </w:rPr>
              <w:t>–</w:t>
            </w:r>
            <w:r>
              <w:rPr>
                <w:rFonts w:ascii="Times New Roman" w:hAnsi="Times New Roman"/>
                <w:sz w:val="24"/>
              </w:rPr>
              <w:t xml:space="preserve"> 1</w:t>
            </w:r>
          </w:p>
          <w:p w14:paraId="3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класс - 1</w:t>
            </w:r>
          </w:p>
          <w:p w14:paraId="3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 xml:space="preserve"> класс – 1</w:t>
            </w:r>
          </w:p>
        </w:tc>
        <w:tc>
          <w:tcPr>
            <w:tcW w:type="dxa" w:w="237"/>
          </w:tcPr>
          <w:p w14:paraId="3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785"/>
          </w:tcPr>
          <w:p w14:paraId="33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  <w:r>
              <w:rPr>
                <w:rFonts w:ascii="Times New Roman" w:hAnsi="Times New Roman"/>
                <w:sz w:val="24"/>
              </w:rPr>
              <w:t xml:space="preserve"> класс – 1</w:t>
            </w:r>
          </w:p>
          <w:p w14:paraId="34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  <w:r>
              <w:rPr>
                <w:rFonts w:ascii="Times New Roman" w:hAnsi="Times New Roman"/>
                <w:sz w:val="24"/>
              </w:rPr>
              <w:t xml:space="preserve"> класс – 1</w:t>
            </w:r>
          </w:p>
          <w:p w14:paraId="35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класс – 1</w:t>
            </w:r>
          </w:p>
          <w:p w14:paraId="36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 класс - 1</w:t>
            </w:r>
          </w:p>
        </w:tc>
      </w:tr>
    </w:tbl>
    <w:p w14:paraId="3700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3. Регламентирование образовательного процесса на учебный год.</w:t>
      </w:r>
    </w:p>
    <w:p w14:paraId="38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Учебный год делится:</w:t>
      </w:r>
    </w:p>
    <w:p w14:paraId="39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перво</w:t>
      </w:r>
      <w:r>
        <w:rPr>
          <w:rFonts w:ascii="Times New Roman" w:hAnsi="Times New Roman"/>
          <w:sz w:val="24"/>
        </w:rPr>
        <w:t>м уровне</w:t>
      </w:r>
      <w:r>
        <w:rPr>
          <w:rFonts w:ascii="Times New Roman" w:hAnsi="Times New Roman"/>
          <w:sz w:val="24"/>
        </w:rPr>
        <w:t>: в 1 классе на четверти</w:t>
      </w:r>
    </w:p>
    <w:tbl>
      <w:tblPr>
        <w:tblStyle w:val="Style_2"/>
        <w:tblInd w:type="dxa" w:w="-5"/>
        <w:tblLayout w:type="fixed"/>
      </w:tblPr>
      <w:tblGrid>
        <w:gridCol w:w="1893"/>
        <w:gridCol w:w="2411"/>
        <w:gridCol w:w="2590"/>
        <w:gridCol w:w="3174"/>
      </w:tblGrid>
      <w:tr>
        <w:tc>
          <w:tcPr>
            <w:tcW w:type="dxa" w:w="1893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3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5001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3B000000">
            <w:pPr>
              <w:keepNext w:val="1"/>
              <w:tabs>
                <w:tab w:leader="none" w:pos="432" w:val="left"/>
              </w:tabs>
              <w:spacing w:after="0" w:line="240" w:lineRule="auto"/>
              <w:ind w:hanging="432" w:left="432"/>
              <w:jc w:val="center"/>
              <w:outlineLvl w:val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Дата </w:t>
            </w:r>
          </w:p>
        </w:tc>
        <w:tc>
          <w:tcPr>
            <w:tcW w:type="dxa" w:w="317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Продолжительность</w:t>
            </w:r>
          </w:p>
          <w:p w14:paraId="3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 (кол-во учебных недель)</w:t>
            </w:r>
          </w:p>
        </w:tc>
      </w:tr>
      <w:tr>
        <w:tc>
          <w:tcPr>
            <w:tcW w:type="dxa" w:w="18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2411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3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начала четверти</w:t>
            </w:r>
          </w:p>
        </w:tc>
        <w:tc>
          <w:tcPr>
            <w:tcW w:type="dxa" w:w="259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3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окончания четверти</w:t>
            </w:r>
          </w:p>
        </w:tc>
        <w:tc>
          <w:tcPr>
            <w:tcW w:type="dxa" w:w="317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c>
          <w:tcPr>
            <w:tcW w:type="dxa" w:w="189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4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четверть</w:t>
            </w:r>
          </w:p>
        </w:tc>
        <w:tc>
          <w:tcPr>
            <w:tcW w:type="dxa" w:w="2411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41000000">
            <w:pPr>
              <w:pStyle w:val="Style_3"/>
              <w:spacing w:line="288" w:lineRule="exact"/>
              <w:ind w:right="329"/>
              <w:jc w:val="right"/>
              <w:rPr>
                <w:sz w:val="24"/>
              </w:rPr>
            </w:pPr>
            <w:r>
              <w:rPr>
                <w:sz w:val="24"/>
              </w:rPr>
              <w:t>01</w:t>
            </w:r>
            <w:r>
              <w:rPr>
                <w:sz w:val="24"/>
              </w:rPr>
              <w:t>.09.2025</w:t>
            </w:r>
          </w:p>
        </w:tc>
        <w:tc>
          <w:tcPr>
            <w:tcW w:type="dxa" w:w="259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42000000">
            <w:pPr>
              <w:pStyle w:val="Style_3"/>
              <w:spacing w:line="288" w:lineRule="exact"/>
              <w:ind w:firstLine="0" w:left="402" w:right="400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z w:val="24"/>
              </w:rPr>
              <w:t>.10.2025</w:t>
            </w:r>
          </w:p>
        </w:tc>
        <w:tc>
          <w:tcPr>
            <w:tcW w:type="dxa" w:w="31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3000000">
            <w:pPr>
              <w:pStyle w:val="Style_3"/>
              <w:spacing w:line="288" w:lineRule="exact"/>
              <w:ind w:right="112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z w:val="24"/>
              </w:rPr>
              <w:t xml:space="preserve"> недель</w:t>
            </w:r>
          </w:p>
        </w:tc>
      </w:tr>
      <w:tr>
        <w:tc>
          <w:tcPr>
            <w:tcW w:type="dxa" w:w="189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4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четверть</w:t>
            </w:r>
          </w:p>
        </w:tc>
        <w:tc>
          <w:tcPr>
            <w:tcW w:type="dxa" w:w="2411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45000000">
            <w:pPr>
              <w:pStyle w:val="Style_3"/>
              <w:spacing w:line="288" w:lineRule="exact"/>
              <w:ind w:right="32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</w:rPr>
              <w:t>7</w:t>
            </w:r>
            <w:r>
              <w:rPr>
                <w:sz w:val="24"/>
              </w:rPr>
              <w:t>.11.2025</w:t>
            </w:r>
          </w:p>
        </w:tc>
        <w:tc>
          <w:tcPr>
            <w:tcW w:type="dxa" w:w="259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46000000">
            <w:pPr>
              <w:pStyle w:val="Style_3"/>
              <w:spacing w:line="288" w:lineRule="exact"/>
              <w:ind w:firstLine="0" w:left="402" w:right="400"/>
              <w:rPr>
                <w:sz w:val="24"/>
              </w:rPr>
            </w:pPr>
            <w:r>
              <w:rPr>
                <w:sz w:val="24"/>
              </w:rPr>
              <w:t>30.</w:t>
            </w:r>
            <w:r>
              <w:rPr>
                <w:sz w:val="24"/>
              </w:rPr>
              <w:t>12.2025</w:t>
            </w:r>
          </w:p>
        </w:tc>
        <w:tc>
          <w:tcPr>
            <w:tcW w:type="dxa" w:w="31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7000000">
            <w:pPr>
              <w:pStyle w:val="Style_3"/>
              <w:spacing w:line="288" w:lineRule="exact"/>
              <w:ind w:right="112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z w:val="24"/>
              </w:rPr>
              <w:t xml:space="preserve"> недель</w:t>
            </w:r>
          </w:p>
        </w:tc>
      </w:tr>
      <w:tr>
        <w:trPr>
          <w:trHeight w:hRule="atLeast" w:val="388"/>
        </w:trPr>
        <w:tc>
          <w:tcPr>
            <w:tcW w:type="dxa" w:w="1893"/>
            <w:tcBorders>
              <w:top w:color="000000" w:sz="4" w:val="single"/>
              <w:left w:color="000000" w:sz="4" w:val="single"/>
            </w:tcBorders>
            <w:shd w:fill="auto" w:val="clear"/>
          </w:tcPr>
          <w:p w14:paraId="4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четверть</w:t>
            </w:r>
          </w:p>
        </w:tc>
        <w:tc>
          <w:tcPr>
            <w:tcW w:type="dxa" w:w="2411"/>
            <w:tcBorders>
              <w:top w:color="000000" w:sz="4" w:val="single"/>
              <w:left w:color="000000" w:sz="4" w:val="single"/>
            </w:tcBorders>
            <w:shd w:fill="auto" w:val="clear"/>
          </w:tcPr>
          <w:p w14:paraId="49000000">
            <w:pPr>
              <w:pStyle w:val="Style_3"/>
              <w:spacing w:line="293" w:lineRule="exact"/>
              <w:ind w:firstLine="0" w:left="331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z w:val="24"/>
              </w:rPr>
              <w:t>01.2026</w:t>
            </w:r>
          </w:p>
        </w:tc>
        <w:tc>
          <w:tcPr>
            <w:tcW w:type="dxa" w:w="2590"/>
            <w:tcBorders>
              <w:top w:color="000000" w:sz="4" w:val="single"/>
              <w:left w:color="000000" w:sz="4" w:val="single"/>
            </w:tcBorders>
            <w:shd w:fill="auto" w:val="clear"/>
          </w:tcPr>
          <w:p w14:paraId="4A000000">
            <w:pPr>
              <w:pStyle w:val="Style_3"/>
              <w:spacing w:line="293" w:lineRule="exact"/>
              <w:ind w:firstLine="0" w:left="420" w:right="348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t>03.</w:t>
            </w:r>
            <w:r>
              <w:rPr>
                <w:sz w:val="24"/>
              </w:rPr>
              <w:t>2026</w:t>
            </w:r>
          </w:p>
        </w:tc>
        <w:tc>
          <w:tcPr>
            <w:tcW w:type="dxa" w:w="3174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</w:tcPr>
          <w:p w14:paraId="4B000000">
            <w:pPr>
              <w:pStyle w:val="Style_3"/>
              <w:spacing w:line="293" w:lineRule="exact"/>
              <w:ind w:right="105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z w:val="24"/>
              </w:rPr>
              <w:t xml:space="preserve"> недель</w:t>
            </w:r>
          </w:p>
        </w:tc>
      </w:tr>
      <w:tr>
        <w:tc>
          <w:tcPr>
            <w:tcW w:type="dxa" w:w="189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4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четверть</w:t>
            </w:r>
          </w:p>
        </w:tc>
        <w:tc>
          <w:tcPr>
            <w:tcW w:type="dxa" w:w="2411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4D000000">
            <w:pPr>
              <w:pStyle w:val="Style_3"/>
              <w:spacing w:before="1" w:line="240" w:lineRule="auto"/>
              <w:ind/>
              <w:rPr>
                <w:sz w:val="24"/>
              </w:rPr>
            </w:pPr>
            <w:r>
              <w:rPr>
                <w:sz w:val="24"/>
              </w:rPr>
              <w:t>06</w:t>
            </w:r>
            <w:r>
              <w:rPr>
                <w:sz w:val="24"/>
              </w:rPr>
              <w:t>.04.20</w:t>
            </w:r>
            <w:r>
              <w:rPr>
                <w:sz w:val="24"/>
              </w:rPr>
              <w:t>26</w:t>
            </w:r>
          </w:p>
        </w:tc>
        <w:tc>
          <w:tcPr>
            <w:tcW w:type="dxa" w:w="259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4E000000">
            <w:pPr>
              <w:pStyle w:val="Style_3"/>
              <w:spacing w:before="1" w:line="240" w:lineRule="auto"/>
              <w:ind w:firstLine="0" w:left="420" w:right="348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z w:val="24"/>
              </w:rPr>
              <w:t>.05.20</w:t>
            </w:r>
            <w:r>
              <w:rPr>
                <w:sz w:val="24"/>
              </w:rPr>
              <w:t>26</w:t>
            </w:r>
          </w:p>
        </w:tc>
        <w:tc>
          <w:tcPr>
            <w:tcW w:type="dxa" w:w="31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F000000">
            <w:pPr>
              <w:pStyle w:val="Style_3"/>
              <w:spacing w:line="293" w:lineRule="exact"/>
              <w:ind w:right="105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z w:val="24"/>
              </w:rPr>
              <w:t xml:space="preserve"> недель</w:t>
            </w:r>
          </w:p>
        </w:tc>
      </w:tr>
    </w:tbl>
    <w:p w14:paraId="50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на перво</w:t>
      </w:r>
      <w:r>
        <w:rPr>
          <w:rFonts w:ascii="Times New Roman" w:hAnsi="Times New Roman"/>
          <w:sz w:val="24"/>
        </w:rPr>
        <w:t>м уровне</w:t>
      </w:r>
      <w:r>
        <w:rPr>
          <w:rFonts w:ascii="Times New Roman" w:hAnsi="Times New Roman"/>
          <w:sz w:val="24"/>
        </w:rPr>
        <w:t>: в 2-4 классах на четверти</w:t>
      </w:r>
    </w:p>
    <w:tbl>
      <w:tblPr>
        <w:tblStyle w:val="Style_2"/>
        <w:tblInd w:type="dxa" w:w="-5"/>
        <w:tblLayout w:type="fixed"/>
      </w:tblPr>
      <w:tblGrid>
        <w:gridCol w:w="1893"/>
        <w:gridCol w:w="2411"/>
        <w:gridCol w:w="2590"/>
        <w:gridCol w:w="3174"/>
      </w:tblGrid>
      <w:tr>
        <w:tc>
          <w:tcPr>
            <w:tcW w:type="dxa" w:w="1893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5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5001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52000000">
            <w:pPr>
              <w:keepNext w:val="1"/>
              <w:tabs>
                <w:tab w:leader="none" w:pos="432" w:val="left"/>
              </w:tabs>
              <w:spacing w:after="0" w:line="240" w:lineRule="auto"/>
              <w:ind w:hanging="432" w:left="432"/>
              <w:jc w:val="center"/>
              <w:outlineLvl w:val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Дата </w:t>
            </w:r>
          </w:p>
        </w:tc>
        <w:tc>
          <w:tcPr>
            <w:tcW w:type="dxa" w:w="317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Продолжительность</w:t>
            </w:r>
          </w:p>
          <w:p w14:paraId="5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 (кол-во учебных недель)</w:t>
            </w:r>
          </w:p>
        </w:tc>
      </w:tr>
      <w:tr>
        <w:tc>
          <w:tcPr>
            <w:tcW w:type="dxa" w:w="18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2411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5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начала четверти</w:t>
            </w:r>
          </w:p>
        </w:tc>
        <w:tc>
          <w:tcPr>
            <w:tcW w:type="dxa" w:w="259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5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окончания четверти</w:t>
            </w:r>
          </w:p>
        </w:tc>
        <w:tc>
          <w:tcPr>
            <w:tcW w:type="dxa" w:w="317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c>
          <w:tcPr>
            <w:tcW w:type="dxa" w:w="189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5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четверть</w:t>
            </w:r>
          </w:p>
        </w:tc>
        <w:tc>
          <w:tcPr>
            <w:tcW w:type="dxa" w:w="2411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00000">
            <w:pPr>
              <w:pStyle w:val="Style_3"/>
              <w:spacing w:line="288" w:lineRule="exact"/>
              <w:ind w:right="329"/>
              <w:jc w:val="right"/>
              <w:rPr>
                <w:sz w:val="24"/>
              </w:rPr>
            </w:pPr>
            <w:r>
              <w:rPr>
                <w:sz w:val="24"/>
              </w:rPr>
              <w:t>01</w:t>
            </w:r>
            <w:r>
              <w:rPr>
                <w:sz w:val="24"/>
              </w:rPr>
              <w:t>.09.2025</w:t>
            </w:r>
          </w:p>
        </w:tc>
        <w:tc>
          <w:tcPr>
            <w:tcW w:type="dxa" w:w="2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00000">
            <w:pPr>
              <w:pStyle w:val="Style_3"/>
              <w:spacing w:line="288" w:lineRule="exact"/>
              <w:ind w:firstLine="0" w:left="402" w:right="400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z w:val="24"/>
              </w:rPr>
              <w:t>.10.2025</w:t>
            </w:r>
          </w:p>
        </w:tc>
        <w:tc>
          <w:tcPr>
            <w:tcW w:type="dxa" w:w="31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A000000">
            <w:pPr>
              <w:pStyle w:val="Style_3"/>
              <w:spacing w:line="288" w:lineRule="exact"/>
              <w:ind w:right="112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z w:val="24"/>
              </w:rPr>
              <w:t xml:space="preserve"> недель</w:t>
            </w:r>
          </w:p>
        </w:tc>
      </w:tr>
      <w:tr>
        <w:tc>
          <w:tcPr>
            <w:tcW w:type="dxa" w:w="189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5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четверть</w:t>
            </w:r>
          </w:p>
        </w:tc>
        <w:tc>
          <w:tcPr>
            <w:tcW w:type="dxa" w:w="2411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00000">
            <w:pPr>
              <w:pStyle w:val="Style_3"/>
              <w:spacing w:line="288" w:lineRule="exact"/>
              <w:ind w:right="32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</w:rPr>
              <w:t>7</w:t>
            </w:r>
            <w:r>
              <w:rPr>
                <w:sz w:val="24"/>
              </w:rPr>
              <w:t>.11.2025</w:t>
            </w:r>
          </w:p>
        </w:tc>
        <w:tc>
          <w:tcPr>
            <w:tcW w:type="dxa" w:w="2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00000">
            <w:pPr>
              <w:pStyle w:val="Style_3"/>
              <w:spacing w:line="288" w:lineRule="exact"/>
              <w:ind w:firstLine="0" w:left="402" w:right="400"/>
              <w:rPr>
                <w:sz w:val="24"/>
              </w:rPr>
            </w:pPr>
            <w:r>
              <w:rPr>
                <w:sz w:val="24"/>
              </w:rPr>
              <w:t>30.</w:t>
            </w:r>
            <w:r>
              <w:rPr>
                <w:sz w:val="24"/>
              </w:rPr>
              <w:t>12.2025</w:t>
            </w:r>
          </w:p>
        </w:tc>
        <w:tc>
          <w:tcPr>
            <w:tcW w:type="dxa" w:w="31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E000000">
            <w:pPr>
              <w:pStyle w:val="Style_3"/>
              <w:spacing w:line="288" w:lineRule="exact"/>
              <w:ind w:right="112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z w:val="24"/>
              </w:rPr>
              <w:t xml:space="preserve"> недель</w:t>
            </w:r>
          </w:p>
        </w:tc>
      </w:tr>
      <w:tr>
        <w:tc>
          <w:tcPr>
            <w:tcW w:type="dxa" w:w="189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5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четверть</w:t>
            </w:r>
          </w:p>
        </w:tc>
        <w:tc>
          <w:tcPr>
            <w:tcW w:type="dxa" w:w="2411"/>
            <w:tcBorders>
              <w:top w:color="000000" w:sz="4" w:val="single"/>
              <w:lef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00000">
            <w:pPr>
              <w:pStyle w:val="Style_3"/>
              <w:spacing w:line="293" w:lineRule="exact"/>
              <w:ind w:firstLine="0" w:left="331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z w:val="24"/>
              </w:rPr>
              <w:t>01.2026</w:t>
            </w:r>
          </w:p>
        </w:tc>
        <w:tc>
          <w:tcPr>
            <w:tcW w:type="dxa" w:w="2590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00000">
            <w:pPr>
              <w:pStyle w:val="Style_3"/>
              <w:spacing w:line="293" w:lineRule="exact"/>
              <w:ind w:firstLine="0" w:left="420" w:right="348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t>03.</w:t>
            </w:r>
            <w:r>
              <w:rPr>
                <w:sz w:val="24"/>
              </w:rPr>
              <w:t>2026</w:t>
            </w:r>
          </w:p>
        </w:tc>
        <w:tc>
          <w:tcPr>
            <w:tcW w:type="dxa" w:w="31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2000000">
            <w:pPr>
              <w:pStyle w:val="Style_3"/>
              <w:spacing w:line="293" w:lineRule="exact"/>
              <w:ind w:right="10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0</w:t>
            </w:r>
            <w:r>
              <w:rPr>
                <w:sz w:val="24"/>
              </w:rPr>
              <w:t xml:space="preserve"> недель</w:t>
            </w:r>
          </w:p>
        </w:tc>
      </w:tr>
      <w:tr>
        <w:tc>
          <w:tcPr>
            <w:tcW w:type="dxa" w:w="189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6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четверть</w:t>
            </w:r>
          </w:p>
        </w:tc>
        <w:tc>
          <w:tcPr>
            <w:tcW w:type="dxa" w:w="2411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00000">
            <w:pPr>
              <w:pStyle w:val="Style_3"/>
              <w:spacing w:before="1" w:line="240" w:lineRule="auto"/>
              <w:ind/>
              <w:rPr>
                <w:sz w:val="24"/>
              </w:rPr>
            </w:pPr>
            <w:r>
              <w:rPr>
                <w:sz w:val="24"/>
              </w:rPr>
              <w:t>06</w:t>
            </w:r>
            <w:r>
              <w:rPr>
                <w:sz w:val="24"/>
              </w:rPr>
              <w:t>.04.20</w:t>
            </w:r>
            <w:r>
              <w:rPr>
                <w:sz w:val="24"/>
              </w:rPr>
              <w:t>26</w:t>
            </w:r>
          </w:p>
        </w:tc>
        <w:tc>
          <w:tcPr>
            <w:tcW w:type="dxa" w:w="2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00000">
            <w:pPr>
              <w:pStyle w:val="Style_3"/>
              <w:spacing w:before="1" w:line="240" w:lineRule="auto"/>
              <w:ind w:firstLine="0" w:left="420" w:right="348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z w:val="24"/>
              </w:rPr>
              <w:t>.05.20</w:t>
            </w:r>
            <w:r>
              <w:rPr>
                <w:sz w:val="24"/>
              </w:rPr>
              <w:t>26</w:t>
            </w:r>
          </w:p>
        </w:tc>
        <w:tc>
          <w:tcPr>
            <w:tcW w:type="dxa" w:w="31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6000000">
            <w:pPr>
              <w:pStyle w:val="Style_3"/>
              <w:spacing w:line="293" w:lineRule="exact"/>
              <w:ind w:right="105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z w:val="24"/>
              </w:rPr>
              <w:t xml:space="preserve"> недель</w:t>
            </w:r>
          </w:p>
        </w:tc>
      </w:tr>
    </w:tbl>
    <w:p w14:paraId="67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на второ</w:t>
      </w:r>
      <w:r>
        <w:rPr>
          <w:rFonts w:ascii="Times New Roman" w:hAnsi="Times New Roman"/>
          <w:sz w:val="24"/>
        </w:rPr>
        <w:t>м уровне</w:t>
      </w:r>
      <w:r>
        <w:rPr>
          <w:rFonts w:ascii="Times New Roman" w:hAnsi="Times New Roman"/>
          <w:sz w:val="24"/>
        </w:rPr>
        <w:t>: в 5-8 классах на четверти</w:t>
      </w:r>
    </w:p>
    <w:tbl>
      <w:tblPr>
        <w:tblStyle w:val="Style_2"/>
        <w:tblInd w:type="dxa" w:w="-5"/>
        <w:tblLayout w:type="fixed"/>
      </w:tblPr>
      <w:tblGrid>
        <w:gridCol w:w="1893"/>
        <w:gridCol w:w="2411"/>
        <w:gridCol w:w="2590"/>
        <w:gridCol w:w="3174"/>
      </w:tblGrid>
      <w:tr>
        <w:tc>
          <w:tcPr>
            <w:tcW w:type="dxa" w:w="1893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6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5001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69000000">
            <w:pPr>
              <w:keepNext w:val="1"/>
              <w:tabs>
                <w:tab w:leader="none" w:pos="432" w:val="left"/>
              </w:tabs>
              <w:spacing w:after="0" w:line="240" w:lineRule="auto"/>
              <w:ind w:hanging="432" w:left="432"/>
              <w:jc w:val="center"/>
              <w:outlineLvl w:val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Дата </w:t>
            </w:r>
          </w:p>
        </w:tc>
        <w:tc>
          <w:tcPr>
            <w:tcW w:type="dxa" w:w="317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Продолжительность </w:t>
            </w:r>
          </w:p>
          <w:p w14:paraId="6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(кол-во учебных недель)</w:t>
            </w:r>
          </w:p>
        </w:tc>
      </w:tr>
      <w:tr>
        <w:tc>
          <w:tcPr>
            <w:tcW w:type="dxa" w:w="18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2411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6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начала четверти</w:t>
            </w:r>
          </w:p>
        </w:tc>
        <w:tc>
          <w:tcPr>
            <w:tcW w:type="dxa" w:w="259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6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окончания четверти</w:t>
            </w:r>
          </w:p>
        </w:tc>
        <w:tc>
          <w:tcPr>
            <w:tcW w:type="dxa" w:w="317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c>
          <w:tcPr>
            <w:tcW w:type="dxa" w:w="189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6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четверть</w:t>
            </w:r>
          </w:p>
        </w:tc>
        <w:tc>
          <w:tcPr>
            <w:tcW w:type="dxa" w:w="2411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00000">
            <w:pPr>
              <w:pStyle w:val="Style_3"/>
              <w:spacing w:line="288" w:lineRule="exact"/>
              <w:ind w:right="329"/>
              <w:jc w:val="right"/>
              <w:rPr>
                <w:sz w:val="24"/>
              </w:rPr>
            </w:pPr>
            <w:r>
              <w:rPr>
                <w:sz w:val="24"/>
              </w:rPr>
              <w:t>01</w:t>
            </w:r>
            <w:r>
              <w:rPr>
                <w:sz w:val="24"/>
              </w:rPr>
              <w:t>.09.2025</w:t>
            </w:r>
          </w:p>
        </w:tc>
        <w:tc>
          <w:tcPr>
            <w:tcW w:type="dxa" w:w="2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00000">
            <w:pPr>
              <w:pStyle w:val="Style_3"/>
              <w:spacing w:line="288" w:lineRule="exact"/>
              <w:ind w:firstLine="0" w:left="402" w:right="400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z w:val="24"/>
              </w:rPr>
              <w:t>.10.2025</w:t>
            </w:r>
          </w:p>
        </w:tc>
        <w:tc>
          <w:tcPr>
            <w:tcW w:type="dxa" w:w="31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1000000">
            <w:pPr>
              <w:pStyle w:val="Style_3"/>
              <w:spacing w:line="288" w:lineRule="exact"/>
              <w:ind w:right="112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z w:val="24"/>
              </w:rPr>
              <w:t xml:space="preserve"> недель</w:t>
            </w:r>
          </w:p>
        </w:tc>
      </w:tr>
      <w:tr>
        <w:tc>
          <w:tcPr>
            <w:tcW w:type="dxa" w:w="189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7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четверть</w:t>
            </w:r>
          </w:p>
        </w:tc>
        <w:tc>
          <w:tcPr>
            <w:tcW w:type="dxa" w:w="2411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00000">
            <w:pPr>
              <w:pStyle w:val="Style_3"/>
              <w:spacing w:line="288" w:lineRule="exact"/>
              <w:ind w:right="32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</w:rPr>
              <w:t>7</w:t>
            </w:r>
            <w:r>
              <w:rPr>
                <w:sz w:val="24"/>
              </w:rPr>
              <w:t>.11.2025</w:t>
            </w:r>
          </w:p>
        </w:tc>
        <w:tc>
          <w:tcPr>
            <w:tcW w:type="dxa" w:w="2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00000">
            <w:pPr>
              <w:pStyle w:val="Style_3"/>
              <w:spacing w:line="288" w:lineRule="exact"/>
              <w:ind w:firstLine="0" w:left="402" w:right="400"/>
              <w:rPr>
                <w:sz w:val="24"/>
              </w:rPr>
            </w:pPr>
            <w:r>
              <w:rPr>
                <w:sz w:val="24"/>
              </w:rPr>
              <w:t>30.</w:t>
            </w:r>
            <w:r>
              <w:rPr>
                <w:sz w:val="24"/>
              </w:rPr>
              <w:t>12.2025</w:t>
            </w:r>
          </w:p>
        </w:tc>
        <w:tc>
          <w:tcPr>
            <w:tcW w:type="dxa" w:w="31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5000000">
            <w:pPr>
              <w:pStyle w:val="Style_3"/>
              <w:spacing w:line="288" w:lineRule="exact"/>
              <w:ind w:right="112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z w:val="24"/>
              </w:rPr>
              <w:t xml:space="preserve"> недель</w:t>
            </w:r>
          </w:p>
        </w:tc>
      </w:tr>
      <w:tr>
        <w:tc>
          <w:tcPr>
            <w:tcW w:type="dxa" w:w="189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7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четверть</w:t>
            </w:r>
          </w:p>
        </w:tc>
        <w:tc>
          <w:tcPr>
            <w:tcW w:type="dxa" w:w="2411"/>
            <w:tcBorders>
              <w:top w:color="000000" w:sz="4" w:val="single"/>
              <w:lef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00000">
            <w:pPr>
              <w:pStyle w:val="Style_3"/>
              <w:spacing w:line="293" w:lineRule="exact"/>
              <w:ind w:firstLine="0" w:left="331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z w:val="24"/>
              </w:rPr>
              <w:t>01.2026</w:t>
            </w:r>
          </w:p>
        </w:tc>
        <w:tc>
          <w:tcPr>
            <w:tcW w:type="dxa" w:w="2590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00000">
            <w:pPr>
              <w:pStyle w:val="Style_3"/>
              <w:spacing w:line="293" w:lineRule="exact"/>
              <w:ind w:firstLine="0" w:left="420" w:right="348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t>03.</w:t>
            </w:r>
            <w:r>
              <w:rPr>
                <w:sz w:val="24"/>
              </w:rPr>
              <w:t>2026</w:t>
            </w:r>
          </w:p>
        </w:tc>
        <w:tc>
          <w:tcPr>
            <w:tcW w:type="dxa" w:w="31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9000000">
            <w:pPr>
              <w:pStyle w:val="Style_3"/>
              <w:spacing w:line="293" w:lineRule="exact"/>
              <w:ind w:right="10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0</w:t>
            </w:r>
            <w:r>
              <w:rPr>
                <w:sz w:val="24"/>
              </w:rPr>
              <w:t xml:space="preserve"> недель</w:t>
            </w:r>
          </w:p>
        </w:tc>
      </w:tr>
      <w:tr>
        <w:tc>
          <w:tcPr>
            <w:tcW w:type="dxa" w:w="189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7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четверть</w:t>
            </w:r>
          </w:p>
        </w:tc>
        <w:tc>
          <w:tcPr>
            <w:tcW w:type="dxa" w:w="2411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00000">
            <w:pPr>
              <w:pStyle w:val="Style_3"/>
              <w:spacing w:before="1" w:line="240" w:lineRule="auto"/>
              <w:ind/>
              <w:rPr>
                <w:sz w:val="24"/>
              </w:rPr>
            </w:pPr>
            <w:r>
              <w:rPr>
                <w:sz w:val="24"/>
              </w:rPr>
              <w:t>06</w:t>
            </w:r>
            <w:r>
              <w:rPr>
                <w:sz w:val="24"/>
              </w:rPr>
              <w:t>.04.20</w:t>
            </w:r>
            <w:r>
              <w:rPr>
                <w:sz w:val="24"/>
              </w:rPr>
              <w:t>26</w:t>
            </w:r>
          </w:p>
        </w:tc>
        <w:tc>
          <w:tcPr>
            <w:tcW w:type="dxa" w:w="25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00000">
            <w:pPr>
              <w:pStyle w:val="Style_3"/>
              <w:spacing w:before="1" w:line="240" w:lineRule="auto"/>
              <w:ind w:firstLine="0" w:left="420" w:right="348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z w:val="24"/>
              </w:rPr>
              <w:t>.05.20</w:t>
            </w:r>
            <w:r>
              <w:rPr>
                <w:sz w:val="24"/>
              </w:rPr>
              <w:t>26</w:t>
            </w:r>
          </w:p>
        </w:tc>
        <w:tc>
          <w:tcPr>
            <w:tcW w:type="dxa" w:w="31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D000000">
            <w:pPr>
              <w:pStyle w:val="Style_3"/>
              <w:spacing w:line="293" w:lineRule="exact"/>
              <w:ind w:right="105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z w:val="24"/>
              </w:rPr>
              <w:t xml:space="preserve"> недель</w:t>
            </w:r>
          </w:p>
        </w:tc>
      </w:tr>
    </w:tbl>
    <w:p w14:paraId="7E00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7F00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Продолжительность каникул в течение учебного года:</w:t>
      </w:r>
    </w:p>
    <w:tbl>
      <w:tblPr>
        <w:tblStyle w:val="Style_2"/>
        <w:tblInd w:type="dxa" w:w="-5"/>
        <w:tblLayout w:type="fixed"/>
      </w:tblPr>
      <w:tblGrid>
        <w:gridCol w:w="2514"/>
        <w:gridCol w:w="2514"/>
        <w:gridCol w:w="2514"/>
        <w:gridCol w:w="2525"/>
      </w:tblGrid>
      <w:tr>
        <w:tc>
          <w:tcPr>
            <w:tcW w:type="dxa" w:w="251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80000000">
            <w:pPr>
              <w:keepNext w:val="1"/>
              <w:numPr>
                <w:ilvl w:val="0"/>
                <w:numId w:val="0"/>
              </w:numPr>
              <w:tabs>
                <w:tab w:leader="none" w:pos="576" w:val="left"/>
              </w:tabs>
              <w:spacing w:after="0" w:line="240" w:lineRule="auto"/>
              <w:ind w:hanging="576" w:left="576"/>
              <w:jc w:val="center"/>
              <w:outlineLvl w:val="1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Каникулы </w:t>
            </w:r>
          </w:p>
        </w:tc>
        <w:tc>
          <w:tcPr>
            <w:tcW w:type="dxa" w:w="251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8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Дата начала каникул</w:t>
            </w:r>
          </w:p>
        </w:tc>
        <w:tc>
          <w:tcPr>
            <w:tcW w:type="dxa" w:w="251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8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Дата окончания каникул</w:t>
            </w:r>
          </w:p>
        </w:tc>
        <w:tc>
          <w:tcPr>
            <w:tcW w:type="dxa" w:w="2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Продолжительность в днях</w:t>
            </w:r>
          </w:p>
        </w:tc>
      </w:tr>
      <w:tr>
        <w:tc>
          <w:tcPr>
            <w:tcW w:type="dxa" w:w="251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8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Осенние</w:t>
            </w:r>
          </w:p>
        </w:tc>
        <w:tc>
          <w:tcPr>
            <w:tcW w:type="dxa" w:w="251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85000000">
            <w:pPr>
              <w:pStyle w:val="Style_3"/>
              <w:spacing w:line="288" w:lineRule="exact"/>
              <w:ind w:firstLine="0" w:left="383" w:right="383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z w:val="24"/>
              </w:rPr>
              <w:t>.1</w:t>
            </w:r>
            <w:r>
              <w:rPr>
                <w:sz w:val="24"/>
              </w:rPr>
              <w:t>0</w:t>
            </w:r>
            <w:r>
              <w:rPr>
                <w:sz w:val="24"/>
              </w:rPr>
              <w:t>.2025</w:t>
            </w:r>
          </w:p>
        </w:tc>
        <w:tc>
          <w:tcPr>
            <w:tcW w:type="dxa" w:w="251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86000000">
            <w:pPr>
              <w:pStyle w:val="Style_3"/>
              <w:spacing w:line="288" w:lineRule="exact"/>
              <w:ind w:firstLine="0" w:left="519" w:right="524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</w:rPr>
              <w:t>6</w:t>
            </w:r>
            <w:r>
              <w:rPr>
                <w:sz w:val="24"/>
              </w:rPr>
              <w:t>.11.2025</w:t>
            </w:r>
          </w:p>
        </w:tc>
        <w:tc>
          <w:tcPr>
            <w:tcW w:type="dxa" w:w="2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7000000">
            <w:pPr>
              <w:pStyle w:val="Style_3"/>
              <w:spacing w:line="288" w:lineRule="exact"/>
              <w:ind w:firstLine="0" w:left="58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z w:val="24"/>
              </w:rPr>
              <w:t xml:space="preserve"> дней</w:t>
            </w:r>
          </w:p>
        </w:tc>
      </w:tr>
      <w:tr>
        <w:tc>
          <w:tcPr>
            <w:tcW w:type="dxa" w:w="251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8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Зимние</w:t>
            </w:r>
          </w:p>
        </w:tc>
        <w:tc>
          <w:tcPr>
            <w:tcW w:type="dxa" w:w="251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89000000">
            <w:pPr>
              <w:pStyle w:val="Style_3"/>
              <w:ind w:firstLine="0" w:left="383" w:right="383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z w:val="24"/>
              </w:rPr>
              <w:t>.12.2025</w:t>
            </w:r>
          </w:p>
        </w:tc>
        <w:tc>
          <w:tcPr>
            <w:tcW w:type="dxa" w:w="251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8A000000">
            <w:pPr>
              <w:pStyle w:val="Style_3"/>
              <w:ind w:firstLine="0" w:left="519" w:right="524"/>
              <w:rPr>
                <w:sz w:val="24"/>
              </w:rPr>
            </w:pPr>
            <w:r>
              <w:rPr>
                <w:sz w:val="24"/>
              </w:rPr>
              <w:t>11.01.20</w:t>
            </w:r>
            <w:r>
              <w:rPr>
                <w:sz w:val="24"/>
              </w:rPr>
              <w:t>26</w:t>
            </w:r>
          </w:p>
        </w:tc>
        <w:tc>
          <w:tcPr>
            <w:tcW w:type="dxa" w:w="2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B000000">
            <w:pPr>
              <w:pStyle w:val="Style_3"/>
              <w:ind w:firstLine="0" w:left="58" w:right="145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z w:val="24"/>
              </w:rPr>
              <w:t xml:space="preserve"> дней</w:t>
            </w:r>
          </w:p>
        </w:tc>
      </w:tr>
      <w:tr>
        <w:tc>
          <w:tcPr>
            <w:tcW w:type="dxa" w:w="251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8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Дополнительные каникулы  для обучающихся 1-х классов</w:t>
            </w:r>
          </w:p>
        </w:tc>
        <w:tc>
          <w:tcPr>
            <w:tcW w:type="dxa" w:w="251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8D000000">
            <w:pPr>
              <w:pStyle w:val="Style_3"/>
              <w:spacing w:before="5" w:line="240" w:lineRule="auto"/>
              <w:ind/>
              <w:jc w:val="left"/>
              <w:rPr>
                <w:sz w:val="24"/>
              </w:rPr>
            </w:pPr>
          </w:p>
          <w:p w14:paraId="8E000000">
            <w:pPr>
              <w:pStyle w:val="Style_3"/>
              <w:spacing w:line="240" w:lineRule="auto"/>
              <w:ind w:firstLine="0" w:left="383" w:right="383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z w:val="24"/>
              </w:rPr>
              <w:t>.02.20</w:t>
            </w:r>
            <w:r>
              <w:rPr>
                <w:sz w:val="24"/>
              </w:rPr>
              <w:t>26</w:t>
            </w:r>
          </w:p>
        </w:tc>
        <w:tc>
          <w:tcPr>
            <w:tcW w:type="dxa" w:w="251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8F000000">
            <w:pPr>
              <w:pStyle w:val="Style_3"/>
              <w:spacing w:before="5" w:line="240" w:lineRule="auto"/>
              <w:ind/>
              <w:jc w:val="left"/>
              <w:rPr>
                <w:sz w:val="24"/>
              </w:rPr>
            </w:pPr>
          </w:p>
          <w:p w14:paraId="90000000">
            <w:pPr>
              <w:pStyle w:val="Style_3"/>
              <w:spacing w:line="240" w:lineRule="auto"/>
              <w:ind w:firstLine="0" w:left="522" w:right="520"/>
              <w:rPr>
                <w:sz w:val="24"/>
              </w:rPr>
            </w:pPr>
            <w:r>
              <w:rPr>
                <w:sz w:val="24"/>
              </w:rPr>
              <w:t>22.</w:t>
            </w:r>
            <w:r>
              <w:rPr>
                <w:sz w:val="24"/>
              </w:rPr>
              <w:t>0</w:t>
            </w:r>
            <w:r>
              <w:rPr>
                <w:sz w:val="24"/>
              </w:rPr>
              <w:t>2</w:t>
            </w:r>
            <w:r>
              <w:rPr>
                <w:sz w:val="24"/>
              </w:rPr>
              <w:t>.20</w:t>
            </w:r>
            <w:r>
              <w:rPr>
                <w:sz w:val="24"/>
              </w:rPr>
              <w:t>26</w:t>
            </w:r>
          </w:p>
        </w:tc>
        <w:tc>
          <w:tcPr>
            <w:tcW w:type="dxa" w:w="2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1000000">
            <w:pPr>
              <w:pStyle w:val="Style_3"/>
              <w:spacing w:before="5" w:line="240" w:lineRule="auto"/>
              <w:ind w:firstLine="0" w:left="58" w:right="145"/>
              <w:jc w:val="left"/>
              <w:rPr>
                <w:sz w:val="24"/>
              </w:rPr>
            </w:pPr>
          </w:p>
          <w:p w14:paraId="92000000">
            <w:pPr>
              <w:pStyle w:val="Style_3"/>
              <w:spacing w:line="240" w:lineRule="auto"/>
              <w:ind w:firstLine="0" w:left="58" w:right="145"/>
              <w:rPr>
                <w:sz w:val="24"/>
              </w:rPr>
            </w:pPr>
            <w:r>
              <w:rPr>
                <w:sz w:val="24"/>
              </w:rPr>
              <w:t>9 дней</w:t>
            </w:r>
          </w:p>
        </w:tc>
      </w:tr>
      <w:tr>
        <w:tc>
          <w:tcPr>
            <w:tcW w:type="dxa" w:w="251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9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Весенние </w:t>
            </w:r>
          </w:p>
        </w:tc>
        <w:tc>
          <w:tcPr>
            <w:tcW w:type="dxa" w:w="251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94000000">
            <w:pPr>
              <w:pStyle w:val="Style_3"/>
              <w:ind w:firstLine="0" w:left="383" w:right="383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z w:val="24"/>
              </w:rPr>
              <w:t>.03.20</w:t>
            </w:r>
            <w:r>
              <w:rPr>
                <w:sz w:val="24"/>
              </w:rPr>
              <w:t>26</w:t>
            </w:r>
          </w:p>
        </w:tc>
        <w:tc>
          <w:tcPr>
            <w:tcW w:type="dxa" w:w="251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95000000">
            <w:pPr>
              <w:pStyle w:val="Style_3"/>
              <w:ind w:firstLine="0" w:left="522" w:right="520"/>
              <w:rPr>
                <w:sz w:val="24"/>
              </w:rPr>
            </w:pPr>
            <w:r>
              <w:rPr>
                <w:sz w:val="24"/>
              </w:rPr>
              <w:t>05.04</w:t>
            </w:r>
            <w:r>
              <w:rPr>
                <w:sz w:val="24"/>
              </w:rPr>
              <w:t>.20</w:t>
            </w:r>
            <w:r>
              <w:rPr>
                <w:sz w:val="24"/>
              </w:rPr>
              <w:t>26</w:t>
            </w:r>
          </w:p>
        </w:tc>
        <w:tc>
          <w:tcPr>
            <w:tcW w:type="dxa" w:w="2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6000000">
            <w:pPr>
              <w:pStyle w:val="Style_3"/>
              <w:ind w:firstLine="0" w:left="58" w:right="145"/>
              <w:rPr>
                <w:sz w:val="24"/>
              </w:rPr>
            </w:pPr>
            <w:r>
              <w:rPr>
                <w:sz w:val="24"/>
              </w:rPr>
              <w:t>9 дней</w:t>
            </w:r>
          </w:p>
        </w:tc>
      </w:tr>
      <w:tr>
        <w:tc>
          <w:tcPr>
            <w:tcW w:type="dxa" w:w="7543"/>
            <w:gridSpan w:val="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9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 в течение учебного года</w:t>
            </w:r>
          </w:p>
        </w:tc>
        <w:tc>
          <w:tcPr>
            <w:tcW w:type="dxa" w:w="2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1класс 41</w:t>
            </w:r>
            <w:r>
              <w:rPr>
                <w:rFonts w:ascii="Times New Roman" w:hAnsi="Times New Roman"/>
                <w:sz w:val="24"/>
              </w:rPr>
              <w:t xml:space="preserve"> дней</w:t>
            </w:r>
          </w:p>
          <w:p w14:paraId="9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2-8</w:t>
            </w:r>
            <w:r>
              <w:rPr>
                <w:rFonts w:ascii="Times New Roman" w:hAnsi="Times New Roman"/>
                <w:sz w:val="24"/>
              </w:rPr>
              <w:t xml:space="preserve"> классы -32</w:t>
            </w:r>
            <w:r>
              <w:rPr>
                <w:rFonts w:ascii="Times New Roman" w:hAnsi="Times New Roman"/>
                <w:sz w:val="24"/>
              </w:rPr>
              <w:t xml:space="preserve"> дней</w:t>
            </w:r>
          </w:p>
        </w:tc>
      </w:tr>
    </w:tbl>
    <w:p w14:paraId="9A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Hеpaбoчие праздничные дни вне каникул:</w:t>
      </w:r>
    </w:p>
    <w:p w14:paraId="9B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23 февраля –День защитника Отечества</w:t>
      </w:r>
    </w:p>
    <w:p w14:paraId="9C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 марта - Международный женский день</w:t>
      </w:r>
    </w:p>
    <w:p w14:paraId="9D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  мaя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z w:val="24"/>
        </w:rPr>
        <w:t xml:space="preserve"> Пpaздник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Bесны и Труда;</w:t>
      </w:r>
    </w:p>
    <w:p w14:paraId="9E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8,</w:t>
      </w:r>
      <w:r>
        <w:rPr>
          <w:rFonts w:ascii="Times New Roman" w:hAnsi="Times New Roman"/>
          <w:sz w:val="24"/>
        </w:rPr>
        <w:t>9 мая - День Победы</w:t>
      </w:r>
    </w:p>
    <w:p w14:paraId="9F00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4. Регламентирование образовательного процесса на неделю</w:t>
      </w:r>
    </w:p>
    <w:p w14:paraId="A0000000">
      <w:pPr>
        <w:spacing w:after="0" w:line="240" w:lineRule="auto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продолжительность рабочей недели:</w:t>
      </w:r>
    </w:p>
    <w:p w14:paraId="A1000000">
      <w:pPr>
        <w:numPr>
          <w:ilvl w:val="1"/>
          <w:numId w:val="1"/>
        </w:num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5-ти дневная рабочая неделя в 1-х классах;</w:t>
      </w:r>
    </w:p>
    <w:p w14:paraId="A2000000">
      <w:pPr>
        <w:numPr>
          <w:ilvl w:val="1"/>
          <w:numId w:val="1"/>
        </w:num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6-т</w:t>
      </w:r>
      <w:r>
        <w:rPr>
          <w:rFonts w:ascii="Times New Roman" w:hAnsi="Times New Roman"/>
          <w:sz w:val="24"/>
        </w:rPr>
        <w:t>и дневная рабочая неделя во 2-9</w:t>
      </w:r>
      <w:r>
        <w:rPr>
          <w:rFonts w:ascii="Times New Roman" w:hAnsi="Times New Roman"/>
          <w:sz w:val="24"/>
        </w:rPr>
        <w:t xml:space="preserve"> классах.</w:t>
      </w:r>
    </w:p>
    <w:p w14:paraId="A3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На основании письма Министерства просвещения РФ № СК-295/06 от 15.042022 года “Об использовании государственных символов Российской Федерации” с 1 сентября 2022 года еженедельно организуется поднятие (спуск) Государственного флага РФ. Поднятие, как правило, осуществляется в начале учебной недели, спуск- в конце учебной недели.</w:t>
      </w:r>
    </w:p>
    <w:p w14:paraId="A4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С нового учебного года каждый понедельник начинается с занятия “Разговоры</w:t>
      </w:r>
      <w:r>
        <w:rPr>
          <w:rFonts w:ascii="Times New Roman" w:hAnsi="Times New Roman"/>
          <w:sz w:val="24"/>
        </w:rPr>
        <w:t xml:space="preserve"> о важном”. Основные темы связаны с ключевыми аспектами жизни человека в современной России. </w:t>
      </w:r>
      <w:r>
        <w:rPr>
          <w:rFonts w:ascii="Times New Roman" w:hAnsi="Times New Roman"/>
          <w:sz w:val="24"/>
        </w:rPr>
        <w:t xml:space="preserve"> Каждый четверг в 6-9 классах вводится курс “Россия- мои горизонты” в рамках прогораммы “Билет в будущее”.</w:t>
      </w:r>
    </w:p>
    <w:p w14:paraId="A500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5. Регламентирование образовательного процесса в день</w:t>
      </w:r>
    </w:p>
    <w:p w14:paraId="A6000000">
      <w:pPr>
        <w:numPr>
          <w:ilvl w:val="2"/>
          <w:numId w:val="1"/>
        </w:numPr>
        <w:tabs>
          <w:tab w:leader="none" w:pos="720" w:val="left"/>
        </w:tabs>
        <w:spacing w:after="0" w:line="240" w:lineRule="auto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сменность:</w:t>
      </w:r>
    </w:p>
    <w:p w14:paraId="A7000000">
      <w:pPr>
        <w:tabs>
          <w:tab w:leader="none" w:pos="1080" w:val="left"/>
        </w:tabs>
        <w:spacing w:after="0" w:line="240" w:lineRule="exact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</w:t>
      </w:r>
      <w:r>
        <w:rPr>
          <w:rFonts w:ascii="Times New Roman" w:hAnsi="Times New Roman"/>
          <w:sz w:val="24"/>
        </w:rPr>
        <w:t xml:space="preserve">     МБОУ «Большебитаманская О</w:t>
      </w:r>
      <w:r>
        <w:rPr>
          <w:rFonts w:ascii="Times New Roman" w:hAnsi="Times New Roman"/>
          <w:sz w:val="24"/>
        </w:rPr>
        <w:t>ОШ» работае</w:t>
      </w:r>
      <w:r>
        <w:rPr>
          <w:rFonts w:ascii="Times New Roman" w:hAnsi="Times New Roman"/>
          <w:sz w:val="24"/>
        </w:rPr>
        <w:t>т в одну смену</w:t>
      </w:r>
    </w:p>
    <w:p w14:paraId="A8000000">
      <w:pPr>
        <w:numPr>
          <w:ilvl w:val="2"/>
          <w:numId w:val="1"/>
        </w:numPr>
        <w:tabs>
          <w:tab w:leader="none" w:pos="720" w:val="left"/>
        </w:tabs>
        <w:spacing w:after="0" w:line="240" w:lineRule="auto"/>
        <w:ind w:firstLine="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продолжительность урока:</w:t>
      </w:r>
    </w:p>
    <w:p w14:paraId="A9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1 классы  -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использование "ступенчатого" режима обучения: в</w:t>
      </w:r>
      <w:r>
        <w:rPr>
          <w:rFonts w:ascii="Times New Roman" w:hAnsi="Times New Roman"/>
          <w:sz w:val="24"/>
        </w:rPr>
        <w:t xml:space="preserve"> сентябре, октябре проводятся по 3 урока в день по 35 минут каждый, в ноябре, декабре   проводятся по 4 урока по 35 минут каждый, во втором полугодии</w:t>
      </w:r>
      <w:r>
        <w:rPr>
          <w:rFonts w:ascii="Times New Roman" w:hAnsi="Times New Roman"/>
          <w:sz w:val="24"/>
        </w:rPr>
        <w:t xml:space="preserve"> (январ</w:t>
      </w:r>
      <w:r>
        <w:rPr>
          <w:rFonts w:ascii="Times New Roman" w:hAnsi="Times New Roman"/>
          <w:sz w:val="24"/>
        </w:rPr>
        <w:t>ь</w:t>
      </w:r>
      <w:r>
        <w:rPr>
          <w:rFonts w:ascii="Times New Roman" w:hAnsi="Times New Roman"/>
          <w:sz w:val="24"/>
        </w:rPr>
        <w:t xml:space="preserve"> – май)</w:t>
      </w:r>
      <w:r>
        <w:rPr>
          <w:rFonts w:ascii="Times New Roman" w:hAnsi="Times New Roman"/>
          <w:sz w:val="24"/>
        </w:rPr>
        <w:t xml:space="preserve"> по 4 урока по 40 минут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sz w:val="24"/>
        </w:rPr>
        <w:t>1 день в неделю - 5 уроков, за счет урока физической культуры)</w:t>
      </w:r>
      <w:r>
        <w:rPr>
          <w:rFonts w:ascii="Times New Roman" w:hAnsi="Times New Roman"/>
          <w:sz w:val="24"/>
        </w:rPr>
        <w:t>.</w:t>
      </w:r>
    </w:p>
    <w:p w14:paraId="AA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2-9</w:t>
      </w:r>
      <w:r>
        <w:rPr>
          <w:rFonts w:ascii="Times New Roman" w:hAnsi="Times New Roman"/>
          <w:sz w:val="24"/>
        </w:rPr>
        <w:t xml:space="preserve"> классы – 45 минут</w:t>
      </w:r>
    </w:p>
    <w:p w14:paraId="AB000000">
      <w:pPr>
        <w:spacing w:after="0" w:line="240" w:lineRule="auto"/>
        <w:ind w:firstLine="0" w:left="144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Расписание звонков для 1 класса  </w:t>
      </w:r>
    </w:p>
    <w:p w14:paraId="AC000000">
      <w:pPr>
        <w:tabs>
          <w:tab w:leader="none" w:pos="2775" w:val="left"/>
        </w:tabs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Сентябрь-октябрь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понедельник</w:t>
      </w:r>
    </w:p>
    <w:tbl>
      <w:tblPr>
        <w:tblStyle w:val="Style_2"/>
        <w:tblInd w:type="dxa" w:w="392"/>
        <w:tblLayout w:type="fixed"/>
      </w:tblPr>
      <w:tblGrid>
        <w:gridCol w:w="3220"/>
        <w:gridCol w:w="3220"/>
        <w:gridCol w:w="3230"/>
      </w:tblGrid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AD000000">
            <w:pPr>
              <w:keepNext w:val="1"/>
              <w:numPr>
                <w:ilvl w:val="1"/>
                <w:numId w:val="2"/>
              </w:numPr>
              <w:spacing w:after="0" w:line="240" w:lineRule="auto"/>
              <w:ind/>
              <w:jc w:val="center"/>
              <w:outlineLvl w:val="1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Начало 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A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Режимное мероприятие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Окончание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B0000000">
            <w:pPr>
              <w:tabs>
                <w:tab w:leader="none" w:pos="1581" w:val="center"/>
                <w:tab w:leader="none" w:pos="3163" w:val="right"/>
              </w:tabs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8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B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Разговоры о важном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</w:t>
            </w: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B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</w:t>
            </w: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B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урокам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B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B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1-ый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  <w:r>
              <w:rPr>
                <w:rFonts w:ascii="Times New Roman" w:hAnsi="Times New Roman"/>
                <w:sz w:val="24"/>
              </w:rPr>
              <w:t>10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B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B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1-ая перемена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  <w:r>
              <w:rPr>
                <w:rFonts w:ascii="Times New Roman" w:hAnsi="Times New Roman"/>
                <w:sz w:val="24"/>
              </w:rPr>
              <w:t>30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B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B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2-ой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>
              <w:rPr>
                <w:rFonts w:ascii="Times New Roman" w:hAnsi="Times New Roman"/>
                <w:sz w:val="24"/>
              </w:rPr>
              <w:t>.05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B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>
              <w:rPr>
                <w:rFonts w:ascii="Times New Roman" w:hAnsi="Times New Roman"/>
                <w:sz w:val="24"/>
              </w:rPr>
              <w:t>.05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C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2-ая перемена</w:t>
            </w:r>
          </w:p>
          <w:p w14:paraId="C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(Динамическая пауза)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>
              <w:rPr>
                <w:rFonts w:ascii="Times New Roman" w:hAnsi="Times New Roman"/>
                <w:sz w:val="24"/>
              </w:rPr>
              <w:t>.25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C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C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3-ий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00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C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C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3-я перемена (</w:t>
            </w:r>
            <w:r>
              <w:rPr>
                <w:rFonts w:ascii="Times New Roman" w:hAnsi="Times New Roman"/>
                <w:sz w:val="24"/>
              </w:rPr>
              <w:t>Обед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11.3</w:t>
            </w:r>
            <w:r>
              <w:rPr>
                <w:rFonts w:ascii="Times New Roman" w:hAnsi="Times New Roman"/>
                <w:sz w:val="24"/>
              </w:rPr>
              <w:t>0</w:t>
            </w:r>
          </w:p>
        </w:tc>
      </w:tr>
    </w:tbl>
    <w:p w14:paraId="C900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CA000000">
      <w:pPr>
        <w:tabs>
          <w:tab w:leader="none" w:pos="2775" w:val="left"/>
        </w:tabs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Сентябрь-октябрь</w:t>
      </w:r>
      <w:r>
        <w:rPr>
          <w:rFonts w:ascii="Times New Roman" w:hAnsi="Times New Roman"/>
          <w:b w:val="1"/>
          <w:sz w:val="24"/>
        </w:rPr>
        <w:t xml:space="preserve"> вторник</w:t>
      </w:r>
    </w:p>
    <w:tbl>
      <w:tblPr>
        <w:tblStyle w:val="Style_2"/>
        <w:tblInd w:type="dxa" w:w="392"/>
        <w:tblLayout w:type="fixed"/>
      </w:tblPr>
      <w:tblGrid>
        <w:gridCol w:w="3220"/>
        <w:gridCol w:w="3220"/>
        <w:gridCol w:w="3230"/>
      </w:tblGrid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CB000000">
            <w:pPr>
              <w:keepNext w:val="1"/>
              <w:numPr>
                <w:ilvl w:val="1"/>
                <w:numId w:val="2"/>
              </w:numPr>
              <w:spacing w:after="0" w:line="240" w:lineRule="auto"/>
              <w:ind/>
              <w:jc w:val="center"/>
              <w:outlineLvl w:val="1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Начало 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C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Режимное мероприятие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Окончание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CE000000">
            <w:pPr>
              <w:tabs>
                <w:tab w:leader="none" w:pos="1581" w:val="center"/>
                <w:tab w:leader="none" w:pos="3163" w:val="right"/>
              </w:tabs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8.3</w:t>
            </w: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C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1-ый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D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D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1-ая перемена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D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  <w:r>
              <w:rPr>
                <w:rFonts w:ascii="Times New Roman" w:hAnsi="Times New Roman"/>
                <w:sz w:val="24"/>
              </w:rPr>
              <w:t>.25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D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2-ой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D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D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2-ая перемена</w:t>
            </w:r>
          </w:p>
          <w:p w14:paraId="D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(Динамическая пауза)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D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D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3-ий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10.55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D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10.55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D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3-я перемена (</w:t>
            </w:r>
            <w:r>
              <w:rPr>
                <w:rFonts w:ascii="Times New Roman" w:hAnsi="Times New Roman"/>
                <w:sz w:val="24"/>
              </w:rPr>
              <w:t>Обед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11.25</w:t>
            </w:r>
          </w:p>
        </w:tc>
      </w:tr>
    </w:tbl>
    <w:p w14:paraId="E100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</w:t>
      </w:r>
    </w:p>
    <w:p w14:paraId="E2000000">
      <w:pPr>
        <w:tabs>
          <w:tab w:leader="none" w:pos="2775" w:val="left"/>
        </w:tabs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</w:t>
      </w:r>
      <w:r>
        <w:rPr>
          <w:rFonts w:ascii="Times New Roman" w:hAnsi="Times New Roman"/>
          <w:b w:val="1"/>
          <w:sz w:val="24"/>
        </w:rPr>
        <w:t>Сентябрь-октябрь</w:t>
      </w:r>
      <w:r>
        <w:rPr>
          <w:rFonts w:ascii="Times New Roman" w:hAnsi="Times New Roman"/>
          <w:b w:val="1"/>
          <w:sz w:val="24"/>
        </w:rPr>
        <w:t xml:space="preserve"> среда </w:t>
      </w:r>
    </w:p>
    <w:tbl>
      <w:tblPr>
        <w:tblStyle w:val="Style_2"/>
        <w:tblInd w:type="dxa" w:w="392"/>
        <w:tblLayout w:type="fixed"/>
      </w:tblPr>
      <w:tblGrid>
        <w:gridCol w:w="3220"/>
        <w:gridCol w:w="3220"/>
        <w:gridCol w:w="3230"/>
      </w:tblGrid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E3000000">
            <w:pPr>
              <w:keepNext w:val="1"/>
              <w:numPr>
                <w:ilvl w:val="1"/>
                <w:numId w:val="2"/>
              </w:numPr>
              <w:spacing w:after="0" w:line="240" w:lineRule="auto"/>
              <w:ind/>
              <w:jc w:val="center"/>
              <w:outlineLvl w:val="1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Начало 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E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Режимное мероприятие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Окончание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E6000000">
            <w:pPr>
              <w:tabs>
                <w:tab w:leader="none" w:pos="1581" w:val="center"/>
                <w:tab w:leader="none" w:pos="3163" w:val="right"/>
              </w:tabs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8.00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E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Спортивная страна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8.25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E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8.25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E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к урокам 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00000">
            <w:pPr>
              <w:tabs>
                <w:tab w:leader="none" w:pos="1581" w:val="center"/>
                <w:tab w:leader="none" w:pos="3163" w:val="right"/>
              </w:tabs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8.3</w:t>
            </w: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1-ый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1-ая перемена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  <w:r>
              <w:rPr>
                <w:rFonts w:ascii="Times New Roman" w:hAnsi="Times New Roman"/>
                <w:sz w:val="24"/>
              </w:rPr>
              <w:t>.25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2-ой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2-ая перемена</w:t>
            </w:r>
          </w:p>
          <w:p w14:paraId="F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(Динамическая пауза)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3-ий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10.55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10.55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3-я перемена (</w:t>
            </w:r>
            <w:r>
              <w:rPr>
                <w:rFonts w:ascii="Times New Roman" w:hAnsi="Times New Roman"/>
                <w:sz w:val="24"/>
              </w:rPr>
              <w:t>Обед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11.25</w:t>
            </w:r>
          </w:p>
        </w:tc>
      </w:tr>
    </w:tbl>
    <w:p w14:paraId="FF00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00010000">
      <w:pPr>
        <w:tabs>
          <w:tab w:leader="none" w:pos="2775" w:val="left"/>
        </w:tabs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Сентябрь-октябрь</w:t>
      </w:r>
      <w:r>
        <w:rPr>
          <w:rFonts w:ascii="Times New Roman" w:hAnsi="Times New Roman"/>
          <w:b w:val="1"/>
          <w:sz w:val="24"/>
        </w:rPr>
        <w:t xml:space="preserve"> четверг</w:t>
      </w:r>
    </w:p>
    <w:tbl>
      <w:tblPr>
        <w:tblStyle w:val="Style_2"/>
        <w:tblInd w:type="dxa" w:w="392"/>
        <w:tblLayout w:type="fixed"/>
      </w:tblPr>
      <w:tblGrid>
        <w:gridCol w:w="3220"/>
        <w:gridCol w:w="3220"/>
        <w:gridCol w:w="3230"/>
      </w:tblGrid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01010000">
            <w:pPr>
              <w:keepNext w:val="1"/>
              <w:numPr>
                <w:ilvl w:val="1"/>
                <w:numId w:val="2"/>
              </w:numPr>
              <w:spacing w:after="0" w:line="240" w:lineRule="auto"/>
              <w:ind/>
              <w:jc w:val="center"/>
              <w:outlineLvl w:val="1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Начало 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0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Режимное мероприятие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Окончание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04010000">
            <w:pPr>
              <w:tabs>
                <w:tab w:leader="none" w:pos="1581" w:val="center"/>
                <w:tab w:leader="none" w:pos="3163" w:val="right"/>
              </w:tabs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8.00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0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Орлята России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8.25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0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8.25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0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к урокам 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10000">
            <w:pPr>
              <w:tabs>
                <w:tab w:leader="none" w:pos="1581" w:val="center"/>
                <w:tab w:leader="none" w:pos="3163" w:val="right"/>
              </w:tabs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8.3</w:t>
            </w: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1-ый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1-ая перемена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  <w:r>
              <w:rPr>
                <w:rFonts w:ascii="Times New Roman" w:hAnsi="Times New Roman"/>
                <w:sz w:val="24"/>
              </w:rPr>
              <w:t>.25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2-ой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2-ая перемена</w:t>
            </w:r>
          </w:p>
          <w:p w14:paraId="1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(Динамическая пауза)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3-ий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10.55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10.55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3-я перемена (</w:t>
            </w:r>
            <w:r>
              <w:rPr>
                <w:rFonts w:ascii="Times New Roman" w:hAnsi="Times New Roman"/>
                <w:sz w:val="24"/>
              </w:rPr>
              <w:t>Обед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11.25</w:t>
            </w:r>
          </w:p>
        </w:tc>
      </w:tr>
    </w:tbl>
    <w:p w14:paraId="1D01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1E010000">
      <w:pPr>
        <w:tabs>
          <w:tab w:leader="none" w:pos="2775" w:val="left"/>
        </w:tabs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Сентябрь-октябрь</w:t>
      </w:r>
      <w:r>
        <w:rPr>
          <w:rFonts w:ascii="Times New Roman" w:hAnsi="Times New Roman"/>
          <w:b w:val="1"/>
          <w:sz w:val="24"/>
        </w:rPr>
        <w:t xml:space="preserve"> пятница</w:t>
      </w:r>
    </w:p>
    <w:tbl>
      <w:tblPr>
        <w:tblStyle w:val="Style_2"/>
        <w:tblInd w:type="dxa" w:w="392"/>
        <w:tblLayout w:type="fixed"/>
      </w:tblPr>
      <w:tblGrid>
        <w:gridCol w:w="3220"/>
        <w:gridCol w:w="3220"/>
        <w:gridCol w:w="3230"/>
      </w:tblGrid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1F010000">
            <w:pPr>
              <w:keepNext w:val="1"/>
              <w:numPr>
                <w:ilvl w:val="1"/>
                <w:numId w:val="2"/>
              </w:numPr>
              <w:spacing w:after="0" w:line="240" w:lineRule="auto"/>
              <w:ind/>
              <w:jc w:val="center"/>
              <w:outlineLvl w:val="1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Начало 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2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Режимное мероприятие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Окончание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10000">
            <w:pPr>
              <w:tabs>
                <w:tab w:leader="none" w:pos="1581" w:val="center"/>
                <w:tab w:leader="none" w:pos="3163" w:val="right"/>
              </w:tabs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8.3</w:t>
            </w: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1-ый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1-ая перемена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  <w:r>
              <w:rPr>
                <w:rFonts w:ascii="Times New Roman" w:hAnsi="Times New Roman"/>
                <w:sz w:val="24"/>
              </w:rPr>
              <w:t>.25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2-ой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2-ая перемена</w:t>
            </w:r>
          </w:p>
          <w:p w14:paraId="2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(Динамическая пауза)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3-ий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10.55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10.55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3-я перемена (</w:t>
            </w:r>
            <w:r>
              <w:rPr>
                <w:rFonts w:ascii="Times New Roman" w:hAnsi="Times New Roman"/>
                <w:sz w:val="24"/>
              </w:rPr>
              <w:t>Обед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11.25</w:t>
            </w:r>
          </w:p>
        </w:tc>
      </w:tr>
    </w:tbl>
    <w:p w14:paraId="3501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3601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Ноябрь-декабрь</w:t>
      </w:r>
      <w:r>
        <w:rPr>
          <w:rFonts w:ascii="Times New Roman" w:hAnsi="Times New Roman"/>
          <w:b w:val="1"/>
          <w:sz w:val="24"/>
        </w:rPr>
        <w:t xml:space="preserve"> понедельник </w:t>
      </w:r>
    </w:p>
    <w:tbl>
      <w:tblPr>
        <w:tblStyle w:val="Style_2"/>
        <w:tblInd w:type="dxa" w:w="392"/>
        <w:tblLayout w:type="fixed"/>
      </w:tblPr>
      <w:tblGrid>
        <w:gridCol w:w="3220"/>
        <w:gridCol w:w="3220"/>
        <w:gridCol w:w="3230"/>
      </w:tblGrid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37010000">
            <w:pPr>
              <w:keepNext w:val="1"/>
              <w:numPr>
                <w:ilvl w:val="1"/>
                <w:numId w:val="2"/>
              </w:numPr>
              <w:spacing w:after="0" w:line="240" w:lineRule="auto"/>
              <w:ind/>
              <w:jc w:val="center"/>
              <w:outlineLvl w:val="1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Начало 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3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Режимное мероприятие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Окончание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3A010000">
            <w:pPr>
              <w:tabs>
                <w:tab w:leader="none" w:pos="1581" w:val="center"/>
                <w:tab w:leader="none" w:pos="3163" w:val="right"/>
              </w:tabs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8.00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3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Разговоры о важном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</w:t>
            </w: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урокам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1-ый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  <w:r>
              <w:rPr>
                <w:rFonts w:ascii="Times New Roman" w:hAnsi="Times New Roman"/>
                <w:sz w:val="24"/>
              </w:rPr>
              <w:t>10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1-ая перемена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  <w:r>
              <w:rPr>
                <w:rFonts w:ascii="Times New Roman" w:hAnsi="Times New Roman"/>
                <w:sz w:val="24"/>
              </w:rPr>
              <w:t>30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2-ой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>
              <w:rPr>
                <w:rFonts w:ascii="Times New Roman" w:hAnsi="Times New Roman"/>
                <w:sz w:val="24"/>
              </w:rPr>
              <w:t>.05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>
              <w:rPr>
                <w:rFonts w:ascii="Times New Roman" w:hAnsi="Times New Roman"/>
                <w:sz w:val="24"/>
              </w:rPr>
              <w:t>.05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2-ая перемена</w:t>
            </w:r>
          </w:p>
          <w:p w14:paraId="4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(Динамическая пауза)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>
              <w:rPr>
                <w:rFonts w:ascii="Times New Roman" w:hAnsi="Times New Roman"/>
                <w:sz w:val="24"/>
              </w:rPr>
              <w:t>.25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3-ий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00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3-я перемена (</w:t>
            </w:r>
            <w:r>
              <w:rPr>
                <w:rFonts w:ascii="Times New Roman" w:hAnsi="Times New Roman"/>
                <w:sz w:val="24"/>
              </w:rPr>
              <w:t>Обед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11.3</w:t>
            </w: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5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11.3</w:t>
            </w: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5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4-ый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</w:tr>
    </w:tbl>
    <w:p w14:paraId="5601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5701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</w:t>
      </w:r>
      <w:r>
        <w:rPr>
          <w:rFonts w:ascii="Times New Roman" w:hAnsi="Times New Roman"/>
          <w:b w:val="1"/>
          <w:sz w:val="24"/>
        </w:rPr>
        <w:t>Ноябрь-декабрь</w:t>
      </w:r>
      <w:r>
        <w:rPr>
          <w:rFonts w:ascii="Times New Roman" w:hAnsi="Times New Roman"/>
          <w:b w:val="1"/>
          <w:sz w:val="24"/>
        </w:rPr>
        <w:t xml:space="preserve"> вторник</w:t>
      </w:r>
    </w:p>
    <w:tbl>
      <w:tblPr>
        <w:tblStyle w:val="Style_2"/>
        <w:tblInd w:type="dxa" w:w="392"/>
        <w:tblLayout w:type="fixed"/>
      </w:tblPr>
      <w:tblGrid>
        <w:gridCol w:w="3220"/>
        <w:gridCol w:w="3220"/>
        <w:gridCol w:w="3230"/>
      </w:tblGrid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58010000">
            <w:pPr>
              <w:keepNext w:val="1"/>
              <w:numPr>
                <w:ilvl w:val="1"/>
                <w:numId w:val="2"/>
              </w:numPr>
              <w:spacing w:after="0" w:line="240" w:lineRule="auto"/>
              <w:ind/>
              <w:jc w:val="center"/>
              <w:outlineLvl w:val="1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Начало 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5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Режимное мероприятие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Окончание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10000">
            <w:pPr>
              <w:tabs>
                <w:tab w:leader="none" w:pos="1581" w:val="center"/>
                <w:tab w:leader="none" w:pos="3163" w:val="right"/>
              </w:tabs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8.3</w:t>
            </w: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1-ый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1-ая перемена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  <w:r>
              <w:rPr>
                <w:rFonts w:ascii="Times New Roman" w:hAnsi="Times New Roman"/>
                <w:sz w:val="24"/>
              </w:rPr>
              <w:t>.25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2-ой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2-ая перемена</w:t>
            </w:r>
          </w:p>
          <w:p w14:paraId="6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(Динамическая пауза)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3-ий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10.55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10.55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3-я перемена (</w:t>
            </w:r>
            <w:r>
              <w:rPr>
                <w:rFonts w:ascii="Times New Roman" w:hAnsi="Times New Roman"/>
                <w:sz w:val="24"/>
              </w:rPr>
              <w:t>Обед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11.25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6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11.25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6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4-ый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12.00</w:t>
            </w:r>
          </w:p>
        </w:tc>
      </w:tr>
    </w:tbl>
    <w:p w14:paraId="7101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72010000">
      <w:pPr>
        <w:tabs>
          <w:tab w:leader="none" w:pos="2775" w:val="left"/>
        </w:tabs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</w:t>
      </w:r>
      <w:r>
        <w:rPr>
          <w:rFonts w:ascii="Times New Roman" w:hAnsi="Times New Roman"/>
          <w:b w:val="1"/>
          <w:sz w:val="24"/>
        </w:rPr>
        <w:t>Ноябрь-декабрь</w:t>
      </w:r>
      <w:r>
        <w:rPr>
          <w:rFonts w:ascii="Times New Roman" w:hAnsi="Times New Roman"/>
          <w:b w:val="1"/>
          <w:sz w:val="24"/>
        </w:rPr>
        <w:t xml:space="preserve"> среда </w:t>
      </w:r>
    </w:p>
    <w:tbl>
      <w:tblPr>
        <w:tblStyle w:val="Style_2"/>
        <w:tblInd w:type="dxa" w:w="392"/>
        <w:tblLayout w:type="fixed"/>
      </w:tblPr>
      <w:tblGrid>
        <w:gridCol w:w="3220"/>
        <w:gridCol w:w="3220"/>
        <w:gridCol w:w="3230"/>
      </w:tblGrid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73010000">
            <w:pPr>
              <w:keepNext w:val="1"/>
              <w:numPr>
                <w:ilvl w:val="1"/>
                <w:numId w:val="2"/>
              </w:numPr>
              <w:spacing w:after="0" w:line="240" w:lineRule="auto"/>
              <w:ind/>
              <w:jc w:val="center"/>
              <w:outlineLvl w:val="1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Начало 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7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Режимное мероприятие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Окончание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76010000">
            <w:pPr>
              <w:tabs>
                <w:tab w:leader="none" w:pos="1581" w:val="center"/>
                <w:tab w:leader="none" w:pos="3163" w:val="right"/>
              </w:tabs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8.00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7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Спортивная страна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8.25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7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8.25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7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к урокам 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10000">
            <w:pPr>
              <w:tabs>
                <w:tab w:leader="none" w:pos="1581" w:val="center"/>
                <w:tab w:leader="none" w:pos="3163" w:val="right"/>
              </w:tabs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8.3</w:t>
            </w: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1-ый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1-ая перемена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  <w:r>
              <w:rPr>
                <w:rFonts w:ascii="Times New Roman" w:hAnsi="Times New Roman"/>
                <w:sz w:val="24"/>
              </w:rPr>
              <w:t>.25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2-ой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2-ая перемена</w:t>
            </w:r>
          </w:p>
          <w:p w14:paraId="8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(Динамическая пауза)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3-ий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10.55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10.55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3-я перемена (</w:t>
            </w:r>
            <w:r>
              <w:rPr>
                <w:rFonts w:ascii="Times New Roman" w:hAnsi="Times New Roman"/>
                <w:sz w:val="24"/>
              </w:rPr>
              <w:t>Обед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11.25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8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11.25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9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12.00</w:t>
            </w:r>
          </w:p>
        </w:tc>
      </w:tr>
    </w:tbl>
    <w:p w14:paraId="9201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93010000">
      <w:pPr>
        <w:tabs>
          <w:tab w:leader="none" w:pos="2775" w:val="left"/>
        </w:tabs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</w:t>
      </w:r>
      <w:r>
        <w:rPr>
          <w:rFonts w:ascii="Times New Roman" w:hAnsi="Times New Roman"/>
          <w:b w:val="1"/>
          <w:sz w:val="24"/>
        </w:rPr>
        <w:t>Ноябрь-декабрь</w:t>
      </w:r>
      <w:r>
        <w:rPr>
          <w:rFonts w:ascii="Times New Roman" w:hAnsi="Times New Roman"/>
          <w:b w:val="1"/>
          <w:sz w:val="24"/>
        </w:rPr>
        <w:t xml:space="preserve"> четверг</w:t>
      </w:r>
    </w:p>
    <w:tbl>
      <w:tblPr>
        <w:tblStyle w:val="Style_2"/>
        <w:tblInd w:type="dxa" w:w="392"/>
        <w:tblLayout w:type="fixed"/>
      </w:tblPr>
      <w:tblGrid>
        <w:gridCol w:w="3220"/>
        <w:gridCol w:w="3220"/>
        <w:gridCol w:w="3230"/>
      </w:tblGrid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94010000">
            <w:pPr>
              <w:keepNext w:val="1"/>
              <w:numPr>
                <w:ilvl w:val="1"/>
                <w:numId w:val="2"/>
              </w:numPr>
              <w:spacing w:after="0" w:line="240" w:lineRule="auto"/>
              <w:ind/>
              <w:jc w:val="center"/>
              <w:outlineLvl w:val="1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Начало 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9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Режимное мероприятие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Окончание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97010000">
            <w:pPr>
              <w:tabs>
                <w:tab w:leader="none" w:pos="1581" w:val="center"/>
                <w:tab w:leader="none" w:pos="3163" w:val="right"/>
              </w:tabs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8.00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9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Орлята России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8.25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9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8.25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9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к урокам 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10000">
            <w:pPr>
              <w:tabs>
                <w:tab w:leader="none" w:pos="1581" w:val="center"/>
                <w:tab w:leader="none" w:pos="3163" w:val="right"/>
              </w:tabs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8.3</w:t>
            </w: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1-ый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1-ая перемена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  <w:r>
              <w:rPr>
                <w:rFonts w:ascii="Times New Roman" w:hAnsi="Times New Roman"/>
                <w:sz w:val="24"/>
              </w:rPr>
              <w:t>.25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2-ой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2-ая перемена</w:t>
            </w:r>
          </w:p>
          <w:p w14:paraId="A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(Динамическая пауза)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3-ий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10.55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10.55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3-я перемена (</w:t>
            </w:r>
            <w:r>
              <w:rPr>
                <w:rFonts w:ascii="Times New Roman" w:hAnsi="Times New Roman"/>
                <w:sz w:val="24"/>
              </w:rPr>
              <w:t>Обед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11.25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B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11.25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B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12.00</w:t>
            </w:r>
          </w:p>
        </w:tc>
      </w:tr>
    </w:tbl>
    <w:p w14:paraId="B301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B401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</w:t>
      </w:r>
      <w:r>
        <w:rPr>
          <w:rFonts w:ascii="Times New Roman" w:hAnsi="Times New Roman"/>
          <w:b w:val="1"/>
          <w:sz w:val="24"/>
        </w:rPr>
        <w:t>Ноябрь-декабрь</w:t>
      </w:r>
      <w:r>
        <w:rPr>
          <w:rFonts w:ascii="Times New Roman" w:hAnsi="Times New Roman"/>
          <w:b w:val="1"/>
          <w:sz w:val="24"/>
        </w:rPr>
        <w:t xml:space="preserve"> пятница</w:t>
      </w:r>
    </w:p>
    <w:tbl>
      <w:tblPr>
        <w:tblStyle w:val="Style_2"/>
        <w:tblInd w:type="dxa" w:w="392"/>
        <w:tblLayout w:type="fixed"/>
      </w:tblPr>
      <w:tblGrid>
        <w:gridCol w:w="3220"/>
        <w:gridCol w:w="3220"/>
        <w:gridCol w:w="3230"/>
      </w:tblGrid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B5010000">
            <w:pPr>
              <w:keepNext w:val="1"/>
              <w:numPr>
                <w:ilvl w:val="1"/>
                <w:numId w:val="2"/>
              </w:numPr>
              <w:spacing w:after="0" w:line="240" w:lineRule="auto"/>
              <w:ind/>
              <w:jc w:val="center"/>
              <w:outlineLvl w:val="1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Начало 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B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Режимное мероприятие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Окончание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10000">
            <w:pPr>
              <w:tabs>
                <w:tab w:leader="none" w:pos="1581" w:val="center"/>
                <w:tab w:leader="none" w:pos="3163" w:val="right"/>
              </w:tabs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8.3</w:t>
            </w: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1-ый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1-ая перемена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  <w:r>
              <w:rPr>
                <w:rFonts w:ascii="Times New Roman" w:hAnsi="Times New Roman"/>
                <w:sz w:val="24"/>
              </w:rPr>
              <w:t>.25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2-ой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2-ая перемена</w:t>
            </w:r>
          </w:p>
          <w:p w14:paraId="C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(Динамическая пауза)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3-ий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10.55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10.55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3-я перемена (</w:t>
            </w:r>
            <w:r>
              <w:rPr>
                <w:rFonts w:ascii="Times New Roman" w:hAnsi="Times New Roman"/>
                <w:sz w:val="24"/>
              </w:rPr>
              <w:t>Обед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11.25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C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11.25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C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4-ый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12.00</w:t>
            </w:r>
          </w:p>
        </w:tc>
      </w:tr>
    </w:tbl>
    <w:p w14:paraId="CE01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CF010000">
      <w:pPr>
        <w:tabs>
          <w:tab w:leader="none" w:pos="2775" w:val="left"/>
        </w:tabs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Январь-май</w:t>
      </w:r>
      <w:r>
        <w:rPr>
          <w:rFonts w:ascii="Times New Roman" w:hAnsi="Times New Roman"/>
          <w:b w:val="1"/>
          <w:sz w:val="24"/>
        </w:rPr>
        <w:t xml:space="preserve"> понедельник</w:t>
      </w:r>
    </w:p>
    <w:tbl>
      <w:tblPr>
        <w:tblStyle w:val="Style_2"/>
        <w:tblInd w:type="dxa" w:w="392"/>
        <w:tblLayout w:type="fixed"/>
      </w:tblPr>
      <w:tblGrid>
        <w:gridCol w:w="3220"/>
        <w:gridCol w:w="3220"/>
        <w:gridCol w:w="3230"/>
      </w:tblGrid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D0010000">
            <w:pPr>
              <w:keepNext w:val="1"/>
              <w:numPr>
                <w:ilvl w:val="1"/>
                <w:numId w:val="2"/>
              </w:numPr>
              <w:spacing w:after="0" w:line="240" w:lineRule="auto"/>
              <w:ind/>
              <w:jc w:val="center"/>
              <w:outlineLvl w:val="1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Начало 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D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Режимное мероприятие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Окончание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D3010000">
            <w:pPr>
              <w:tabs>
                <w:tab w:leader="none" w:pos="1581" w:val="center"/>
                <w:tab w:leader="none" w:pos="3163" w:val="right"/>
              </w:tabs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8.00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D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Разговоры о важном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D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D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урокам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D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D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1-ый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9.15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D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9.15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D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1-ая перемена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9.30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D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9.30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E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2-ой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>
              <w:rPr>
                <w:rFonts w:ascii="Times New Roman" w:hAnsi="Times New Roman"/>
                <w:sz w:val="24"/>
              </w:rPr>
              <w:t>.1</w:t>
            </w: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E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E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2-ая перемена</w:t>
            </w:r>
          </w:p>
          <w:p w14:paraId="E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(Динамическая пауза)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>
              <w:rPr>
                <w:rFonts w:ascii="Times New Roman" w:hAnsi="Times New Roman"/>
                <w:sz w:val="24"/>
              </w:rPr>
              <w:t>.2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E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E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3-ий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  <w:r>
              <w:rPr>
                <w:rFonts w:ascii="Times New Roman" w:hAnsi="Times New Roman"/>
                <w:sz w:val="24"/>
              </w:rPr>
              <w:t>.0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E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E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3-я перемена </w:t>
            </w:r>
            <w:r>
              <w:rPr>
                <w:rFonts w:ascii="Times New Roman" w:hAnsi="Times New Roman"/>
                <w:sz w:val="24"/>
              </w:rPr>
              <w:t>(Обед)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11.30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E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11.30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E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4-ый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12.10</w:t>
            </w:r>
          </w:p>
        </w:tc>
      </w:tr>
    </w:tbl>
    <w:p w14:paraId="EF010000">
      <w:pPr>
        <w:tabs>
          <w:tab w:leader="none" w:pos="2775" w:val="left"/>
        </w:tabs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F0010000">
      <w:pPr>
        <w:tabs>
          <w:tab w:leader="none" w:pos="2775" w:val="left"/>
        </w:tabs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F1010000">
      <w:pPr>
        <w:tabs>
          <w:tab w:leader="none" w:pos="2775" w:val="left"/>
        </w:tabs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F2010000">
      <w:pPr>
        <w:tabs>
          <w:tab w:leader="none" w:pos="2775" w:val="left"/>
        </w:tabs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Январь-май</w:t>
      </w:r>
      <w:r>
        <w:rPr>
          <w:rFonts w:ascii="Times New Roman" w:hAnsi="Times New Roman"/>
          <w:b w:val="1"/>
          <w:sz w:val="24"/>
        </w:rPr>
        <w:t xml:space="preserve"> вторник- пятница</w:t>
      </w:r>
    </w:p>
    <w:tbl>
      <w:tblPr>
        <w:tblStyle w:val="Style_2"/>
        <w:tblInd w:type="dxa" w:w="392"/>
        <w:tblLayout w:type="fixed"/>
      </w:tblPr>
      <w:tblGrid>
        <w:gridCol w:w="3220"/>
        <w:gridCol w:w="3220"/>
        <w:gridCol w:w="3230"/>
      </w:tblGrid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F3010000">
            <w:pPr>
              <w:keepNext w:val="1"/>
              <w:numPr>
                <w:ilvl w:val="0"/>
                <w:numId w:val="0"/>
              </w:numPr>
              <w:tabs>
                <w:tab w:leader="none" w:pos="576" w:val="left"/>
              </w:tabs>
              <w:spacing w:after="0" w:line="240" w:lineRule="auto"/>
              <w:ind w:hanging="576" w:left="576"/>
              <w:jc w:val="center"/>
              <w:outlineLvl w:val="1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Начало 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F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Режимное мероприятие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Окончание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10000">
            <w:pPr>
              <w:tabs>
                <w:tab w:leader="none" w:pos="1581" w:val="center"/>
                <w:tab w:leader="none" w:pos="3163" w:val="right"/>
              </w:tabs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8.3</w:t>
            </w: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1-ый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9.10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9.10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1-ая перемена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  <w:r>
              <w:rPr>
                <w:rFonts w:ascii="Times New Roman" w:hAnsi="Times New Roman"/>
                <w:sz w:val="24"/>
              </w:rPr>
              <w:t>.25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2-ой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2-ая перемена</w:t>
            </w:r>
          </w:p>
          <w:p w14:paraId="01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(Динамическая пауза)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3-ий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3-я перемена (</w:t>
            </w:r>
            <w:r>
              <w:rPr>
                <w:rFonts w:ascii="Times New Roman" w:hAnsi="Times New Roman"/>
                <w:sz w:val="24"/>
              </w:rPr>
              <w:t>Обед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11.25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09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11.25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0A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4-ый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B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12.05</w:t>
            </w:r>
          </w:p>
        </w:tc>
      </w:tr>
    </w:tbl>
    <w:p w14:paraId="0C020000">
      <w:pPr>
        <w:spacing w:after="0" w:line="240" w:lineRule="auto"/>
        <w:ind w:firstLine="0" w:left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Расписание звонков для 2-4</w:t>
      </w:r>
      <w:r>
        <w:rPr>
          <w:rFonts w:ascii="Times New Roman" w:hAnsi="Times New Roman"/>
          <w:b w:val="1"/>
          <w:sz w:val="24"/>
        </w:rPr>
        <w:t>классов:</w:t>
      </w:r>
    </w:p>
    <w:p w14:paraId="0D020000">
      <w:pPr>
        <w:spacing w:after="0" w:line="240" w:lineRule="auto"/>
        <w:ind w:firstLine="0" w:left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Понедельник</w:t>
      </w:r>
    </w:p>
    <w:tbl>
      <w:tblPr>
        <w:tblStyle w:val="Style_2"/>
        <w:tblInd w:type="dxa" w:w="392"/>
        <w:tblLayout w:type="fixed"/>
      </w:tblPr>
      <w:tblGrid>
        <w:gridCol w:w="3220"/>
        <w:gridCol w:w="3220"/>
        <w:gridCol w:w="3230"/>
      </w:tblGrid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0E020000">
            <w:pPr>
              <w:keepNext w:val="1"/>
              <w:numPr>
                <w:ilvl w:val="0"/>
                <w:numId w:val="0"/>
              </w:numPr>
              <w:tabs>
                <w:tab w:leader="none" w:pos="576" w:val="left"/>
              </w:tabs>
              <w:spacing w:after="0" w:line="240" w:lineRule="auto"/>
              <w:ind w:hanging="576" w:left="576"/>
              <w:jc w:val="center"/>
              <w:outlineLvl w:val="1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Начало 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0F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Режимное мероприятие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0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Окончание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20000">
            <w:pPr>
              <w:tabs>
                <w:tab w:leader="none" w:pos="1581" w:val="center"/>
                <w:tab w:leader="none" w:pos="3163" w:val="right"/>
              </w:tabs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8.00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Разговоры о важном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урокам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1-ый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1-ая перемена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9.30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9.30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2-ой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>
              <w:rPr>
                <w:rFonts w:ascii="Times New Roman" w:hAnsi="Times New Roman"/>
                <w:sz w:val="24"/>
              </w:rPr>
              <w:t>.15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2-ая перемена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>
              <w:rPr>
                <w:rFonts w:ascii="Times New Roman" w:hAnsi="Times New Roman"/>
                <w:sz w:val="24"/>
              </w:rPr>
              <w:t>.2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3-ий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  <w:r>
              <w:rPr>
                <w:rFonts w:ascii="Times New Roman" w:hAnsi="Times New Roman"/>
                <w:sz w:val="24"/>
              </w:rPr>
              <w:t>.10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11.10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3-я перемена </w:t>
            </w:r>
            <w:r>
              <w:rPr>
                <w:rFonts w:ascii="Times New Roman" w:hAnsi="Times New Roman"/>
                <w:sz w:val="24"/>
              </w:rPr>
              <w:t>(Обед)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11.30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11.30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4-ый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12.15</w:t>
            </w:r>
          </w:p>
        </w:tc>
      </w:tr>
      <w:tr>
        <w:trPr>
          <w:trHeight w:hRule="atLeast" w:val="407"/>
        </w:trP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2C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2D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4-ая перемена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2E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F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12.25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30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12.25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31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5-ый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2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13.10</w:t>
            </w:r>
          </w:p>
        </w:tc>
      </w:tr>
    </w:tbl>
    <w:p w14:paraId="3302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34020000">
      <w:pPr>
        <w:spacing w:after="0" w:line="240" w:lineRule="auto"/>
        <w:ind w:firstLine="0" w:left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Вторник</w:t>
      </w:r>
    </w:p>
    <w:tbl>
      <w:tblPr>
        <w:tblStyle w:val="Style_2"/>
        <w:tblInd w:type="dxa" w:w="392"/>
        <w:tblLayout w:type="fixed"/>
      </w:tblPr>
      <w:tblGrid>
        <w:gridCol w:w="3220"/>
        <w:gridCol w:w="3220"/>
        <w:gridCol w:w="3230"/>
      </w:tblGrid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35020000">
            <w:pPr>
              <w:keepNext w:val="1"/>
              <w:numPr>
                <w:ilvl w:val="0"/>
                <w:numId w:val="0"/>
              </w:numPr>
              <w:tabs>
                <w:tab w:leader="none" w:pos="576" w:val="left"/>
              </w:tabs>
              <w:spacing w:after="0" w:line="240" w:lineRule="auto"/>
              <w:ind w:hanging="576" w:left="576"/>
              <w:jc w:val="center"/>
              <w:outlineLvl w:val="1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Начало 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36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Режимное мероприятие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7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Окончание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20000">
            <w:pPr>
              <w:tabs>
                <w:tab w:leader="none" w:pos="1581" w:val="center"/>
                <w:tab w:leader="none" w:pos="3163" w:val="right"/>
              </w:tabs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8.3</w:t>
            </w: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1-ый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9.15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9.15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1-ая перемена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  <w:r>
              <w:rPr>
                <w:rFonts w:ascii="Times New Roman" w:hAnsi="Times New Roman"/>
                <w:sz w:val="24"/>
              </w:rPr>
              <w:t>.25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2-ой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2-ая перемена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3-ий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3-я перемена (</w:t>
            </w:r>
            <w:r>
              <w:rPr>
                <w:rFonts w:ascii="Times New Roman" w:hAnsi="Times New Roman"/>
                <w:sz w:val="24"/>
              </w:rPr>
              <w:t>Обед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11.25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11.25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4-ый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12.10</w:t>
            </w:r>
          </w:p>
        </w:tc>
      </w:tr>
      <w:tr>
        <w:trPr>
          <w:trHeight w:hRule="atLeast" w:val="407"/>
        </w:trP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4D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4E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4-ая перемена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F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12.20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50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12.20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51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5-ый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2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13.05</w:t>
            </w:r>
          </w:p>
        </w:tc>
      </w:tr>
    </w:tbl>
    <w:p w14:paraId="5302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</w:t>
      </w:r>
      <w:r>
        <w:rPr>
          <w:rFonts w:ascii="Times New Roman" w:hAnsi="Times New Roman"/>
          <w:b w:val="1"/>
          <w:sz w:val="24"/>
        </w:rPr>
        <w:t xml:space="preserve">     </w:t>
      </w:r>
      <w:r>
        <w:rPr>
          <w:rFonts w:ascii="Times New Roman" w:hAnsi="Times New Roman"/>
          <w:b w:val="1"/>
          <w:sz w:val="24"/>
        </w:rPr>
        <w:t xml:space="preserve"> Среда</w:t>
      </w:r>
    </w:p>
    <w:tbl>
      <w:tblPr>
        <w:tblStyle w:val="Style_2"/>
        <w:tblInd w:type="dxa" w:w="392"/>
        <w:tblLayout w:type="fixed"/>
      </w:tblPr>
      <w:tblGrid>
        <w:gridCol w:w="3220"/>
        <w:gridCol w:w="3220"/>
        <w:gridCol w:w="3230"/>
      </w:tblGrid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54020000">
            <w:pPr>
              <w:keepNext w:val="1"/>
              <w:numPr>
                <w:ilvl w:val="0"/>
                <w:numId w:val="0"/>
              </w:numPr>
              <w:tabs>
                <w:tab w:leader="none" w:pos="576" w:val="left"/>
              </w:tabs>
              <w:spacing w:after="0" w:line="240" w:lineRule="auto"/>
              <w:ind w:hanging="576" w:left="576"/>
              <w:jc w:val="center"/>
              <w:outlineLvl w:val="1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Начало 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55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Режимное мероприятие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6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Окончание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57020000">
            <w:pPr>
              <w:tabs>
                <w:tab w:leader="none" w:pos="1581" w:val="center"/>
                <w:tab w:leader="none" w:pos="3163" w:val="right"/>
              </w:tabs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8.00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58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Спортивная страна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9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8.25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5A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8.25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5B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к урокам 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C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</w:t>
            </w: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20000">
            <w:pPr>
              <w:tabs>
                <w:tab w:leader="none" w:pos="1581" w:val="center"/>
                <w:tab w:leader="none" w:pos="3163" w:val="right"/>
              </w:tabs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8.3</w:t>
            </w: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1-ый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9.15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9.15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1-ая перемена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  <w:r>
              <w:rPr>
                <w:rFonts w:ascii="Times New Roman" w:hAnsi="Times New Roman"/>
                <w:sz w:val="24"/>
              </w:rPr>
              <w:t>.25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2-ой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2-ая перемена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3-ий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3-я перемена (</w:t>
            </w:r>
            <w:r>
              <w:rPr>
                <w:rFonts w:ascii="Times New Roman" w:hAnsi="Times New Roman"/>
                <w:sz w:val="24"/>
              </w:rPr>
              <w:t>Обед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11.25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11.25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4-ый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12.10</w:t>
            </w:r>
          </w:p>
        </w:tc>
      </w:tr>
      <w:tr>
        <w:trPr>
          <w:trHeight w:hRule="atLeast" w:val="407"/>
        </w:trP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4-ая перемена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12.20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12.20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5-ый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13.05</w:t>
            </w:r>
          </w:p>
        </w:tc>
      </w:tr>
    </w:tbl>
    <w:p w14:paraId="7802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7902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Четверг </w:t>
      </w:r>
    </w:p>
    <w:tbl>
      <w:tblPr>
        <w:tblStyle w:val="Style_2"/>
        <w:tblInd w:type="dxa" w:w="392"/>
        <w:tblLayout w:type="fixed"/>
      </w:tblPr>
      <w:tblGrid>
        <w:gridCol w:w="3220"/>
        <w:gridCol w:w="3220"/>
        <w:gridCol w:w="3230"/>
      </w:tblGrid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7A020000">
            <w:pPr>
              <w:keepNext w:val="1"/>
              <w:numPr>
                <w:ilvl w:val="0"/>
                <w:numId w:val="0"/>
              </w:numPr>
              <w:tabs>
                <w:tab w:leader="none" w:pos="576" w:val="left"/>
              </w:tabs>
              <w:spacing w:after="0" w:line="240" w:lineRule="auto"/>
              <w:ind w:hanging="576" w:left="576"/>
              <w:jc w:val="center"/>
              <w:outlineLvl w:val="1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Начало 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7B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Режимное мероприятие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C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Окончание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7D020000">
            <w:pPr>
              <w:tabs>
                <w:tab w:leader="none" w:pos="1581" w:val="center"/>
                <w:tab w:leader="none" w:pos="3163" w:val="right"/>
              </w:tabs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8.00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7E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Орлята России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F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8.25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80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8.25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81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к урокам 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2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20000">
            <w:pPr>
              <w:tabs>
                <w:tab w:leader="none" w:pos="1581" w:val="center"/>
                <w:tab w:leader="none" w:pos="3163" w:val="right"/>
              </w:tabs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8.3</w:t>
            </w: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1-ый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9.15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9.15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1-ая перемена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  <w:r>
              <w:rPr>
                <w:rFonts w:ascii="Times New Roman" w:hAnsi="Times New Roman"/>
                <w:sz w:val="24"/>
              </w:rPr>
              <w:t>.25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2-ой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2-ая перемена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3-ий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3-я перемена (</w:t>
            </w:r>
            <w:r>
              <w:rPr>
                <w:rFonts w:ascii="Times New Roman" w:hAnsi="Times New Roman"/>
                <w:sz w:val="24"/>
              </w:rPr>
              <w:t>Обед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11.25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11.25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4-ый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12.10</w:t>
            </w:r>
          </w:p>
        </w:tc>
      </w:tr>
      <w:tr>
        <w:trPr>
          <w:trHeight w:hRule="atLeast" w:val="407"/>
        </w:trP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4-ая перемена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12.20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12.20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5-ый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13.05</w:t>
            </w:r>
          </w:p>
        </w:tc>
      </w:tr>
    </w:tbl>
    <w:p w14:paraId="9E02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9F020000">
      <w:pPr>
        <w:spacing w:after="0" w:line="240" w:lineRule="auto"/>
        <w:ind w:firstLine="0" w:left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Пятница </w:t>
      </w:r>
    </w:p>
    <w:tbl>
      <w:tblPr>
        <w:tblStyle w:val="Style_2"/>
        <w:tblInd w:type="dxa" w:w="392"/>
        <w:tblLayout w:type="fixed"/>
      </w:tblPr>
      <w:tblGrid>
        <w:gridCol w:w="3220"/>
        <w:gridCol w:w="3220"/>
        <w:gridCol w:w="3230"/>
      </w:tblGrid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A0020000">
            <w:pPr>
              <w:keepNext w:val="1"/>
              <w:numPr>
                <w:ilvl w:val="0"/>
                <w:numId w:val="0"/>
              </w:numPr>
              <w:tabs>
                <w:tab w:leader="none" w:pos="576" w:val="left"/>
              </w:tabs>
              <w:spacing w:after="0" w:line="240" w:lineRule="auto"/>
              <w:ind w:hanging="576" w:left="576"/>
              <w:jc w:val="center"/>
              <w:outlineLvl w:val="1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Начало 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A1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Режимное мероприятие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2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Окончание</w:t>
            </w:r>
          </w:p>
        </w:tc>
      </w:tr>
      <w:tr>
        <w:trPr>
          <w:trHeight w:hRule="atLeast" w:val="200"/>
        </w:trP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20000">
            <w:pPr>
              <w:tabs>
                <w:tab w:leader="none" w:pos="1581" w:val="center"/>
                <w:tab w:leader="none" w:pos="3163" w:val="right"/>
              </w:tabs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8.3</w:t>
            </w: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1-ый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9.15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9.15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1-ая перемена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  <w:r>
              <w:rPr>
                <w:rFonts w:ascii="Times New Roman" w:hAnsi="Times New Roman"/>
                <w:sz w:val="24"/>
              </w:rPr>
              <w:t>.25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2-ой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2-ая перемена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3-ий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3-я перемена (</w:t>
            </w:r>
            <w:r>
              <w:rPr>
                <w:rFonts w:ascii="Times New Roman" w:hAnsi="Times New Roman"/>
                <w:sz w:val="24"/>
              </w:rPr>
              <w:t>Обед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11.25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11.25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4-ый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12.10</w:t>
            </w:r>
          </w:p>
        </w:tc>
      </w:tr>
      <w:tr>
        <w:trPr>
          <w:trHeight w:hRule="atLeast" w:val="407"/>
        </w:trP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4-ая перемена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12.20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12.20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5-ый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13.05</w:t>
            </w:r>
          </w:p>
        </w:tc>
      </w:tr>
    </w:tbl>
    <w:p w14:paraId="BE02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BF020000">
      <w:pPr>
        <w:spacing w:after="0" w:line="240" w:lineRule="auto"/>
        <w:ind w:firstLine="0" w:left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Суббота </w:t>
      </w:r>
    </w:p>
    <w:tbl>
      <w:tblPr>
        <w:tblStyle w:val="Style_2"/>
        <w:tblInd w:type="dxa" w:w="392"/>
        <w:tblLayout w:type="fixed"/>
      </w:tblPr>
      <w:tblGrid>
        <w:gridCol w:w="3220"/>
        <w:gridCol w:w="3220"/>
        <w:gridCol w:w="3230"/>
      </w:tblGrid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C0020000">
            <w:pPr>
              <w:keepNext w:val="1"/>
              <w:numPr>
                <w:ilvl w:val="0"/>
                <w:numId w:val="0"/>
              </w:numPr>
              <w:tabs>
                <w:tab w:leader="none" w:pos="576" w:val="left"/>
              </w:tabs>
              <w:spacing w:after="0" w:line="240" w:lineRule="auto"/>
              <w:ind w:hanging="576" w:left="576"/>
              <w:jc w:val="center"/>
              <w:outlineLvl w:val="1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Начало 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C1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Режимное мероприятие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2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Окончание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C3020000">
            <w:pPr>
              <w:tabs>
                <w:tab w:leader="none" w:pos="1581" w:val="center"/>
                <w:tab w:leader="none" w:pos="3163" w:val="righ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8.00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C4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1-ый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5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8.45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C6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8.45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C7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1-ая перемена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8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8.55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C9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8.55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CA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2-ой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B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9.40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CC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9.40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CD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2-ая перемена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E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9.50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CF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9.50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D0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3-ий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1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10.35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D2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10.35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D3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3-я перемена</w:t>
            </w:r>
            <w:r>
              <w:rPr>
                <w:rFonts w:ascii="Times New Roman" w:hAnsi="Times New Roman"/>
                <w:sz w:val="24"/>
              </w:rPr>
              <w:t xml:space="preserve"> (обед)</w:t>
            </w:r>
          </w:p>
          <w:p w14:paraId="D4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5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10.55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D6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10.55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D7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4-ый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8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11.40</w:t>
            </w:r>
          </w:p>
        </w:tc>
      </w:tr>
    </w:tbl>
    <w:p w14:paraId="D902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DA020000">
      <w:pPr>
        <w:spacing w:after="0" w:line="240" w:lineRule="auto"/>
        <w:ind w:firstLine="0" w:left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Расписание звонков для 5-8</w:t>
      </w:r>
      <w:r>
        <w:rPr>
          <w:rFonts w:ascii="Times New Roman" w:hAnsi="Times New Roman"/>
          <w:b w:val="1"/>
          <w:sz w:val="24"/>
        </w:rPr>
        <w:t>классов:</w:t>
      </w:r>
    </w:p>
    <w:p w14:paraId="DB020000">
      <w:pPr>
        <w:spacing w:after="0" w:line="240" w:lineRule="auto"/>
        <w:ind w:firstLine="0" w:left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Понедельник</w:t>
      </w:r>
    </w:p>
    <w:tbl>
      <w:tblPr>
        <w:tblStyle w:val="Style_2"/>
        <w:tblInd w:type="dxa" w:w="392"/>
        <w:tblLayout w:type="fixed"/>
      </w:tblPr>
      <w:tblGrid>
        <w:gridCol w:w="3220"/>
        <w:gridCol w:w="3220"/>
        <w:gridCol w:w="3230"/>
      </w:tblGrid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DC020000">
            <w:pPr>
              <w:keepNext w:val="1"/>
              <w:numPr>
                <w:ilvl w:val="0"/>
                <w:numId w:val="0"/>
              </w:numPr>
              <w:tabs>
                <w:tab w:leader="none" w:pos="576" w:val="left"/>
              </w:tabs>
              <w:spacing w:after="0" w:line="240" w:lineRule="auto"/>
              <w:ind w:hanging="576" w:left="576"/>
              <w:jc w:val="center"/>
              <w:outlineLvl w:val="1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Начало 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DD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Режимное мероприятие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E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Окончание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20000">
            <w:pPr>
              <w:tabs>
                <w:tab w:leader="none" w:pos="1581" w:val="center"/>
                <w:tab w:leader="none" w:pos="3163" w:val="right"/>
              </w:tabs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8.00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Разговоры о важном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урокам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1-ый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1-ая перемена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9.30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9.30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2-ой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>
              <w:rPr>
                <w:rFonts w:ascii="Times New Roman" w:hAnsi="Times New Roman"/>
                <w:sz w:val="24"/>
              </w:rPr>
              <w:t>.15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2-ая перемена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>
              <w:rPr>
                <w:rFonts w:ascii="Times New Roman" w:hAnsi="Times New Roman"/>
                <w:sz w:val="24"/>
              </w:rPr>
              <w:t>.2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3-ий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  <w:r>
              <w:rPr>
                <w:rFonts w:ascii="Times New Roman" w:hAnsi="Times New Roman"/>
                <w:sz w:val="24"/>
              </w:rPr>
              <w:t>.10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11.10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3-я перемена </w:t>
            </w:r>
            <w:r>
              <w:rPr>
                <w:rFonts w:ascii="Times New Roman" w:hAnsi="Times New Roman"/>
                <w:sz w:val="24"/>
              </w:rPr>
              <w:t>(Обед)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11.30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11.30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4-ый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12.15</w:t>
            </w:r>
          </w:p>
        </w:tc>
      </w:tr>
      <w:tr>
        <w:trPr>
          <w:trHeight w:hRule="atLeast" w:val="407"/>
        </w:trP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4-ая перемена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FC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12.25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12.25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5-ый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13.10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01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13.10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02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5-ая перемена  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3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13.20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04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13.20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05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6-ой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6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14.05</w:t>
            </w:r>
          </w:p>
        </w:tc>
      </w:tr>
    </w:tbl>
    <w:p w14:paraId="0703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08030000">
      <w:pPr>
        <w:spacing w:after="0" w:line="240" w:lineRule="auto"/>
        <w:ind w:firstLine="0" w:left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Вторник</w:t>
      </w:r>
    </w:p>
    <w:tbl>
      <w:tblPr>
        <w:tblStyle w:val="Style_2"/>
        <w:tblInd w:type="dxa" w:w="392"/>
        <w:tblLayout w:type="fixed"/>
      </w:tblPr>
      <w:tblGrid>
        <w:gridCol w:w="3220"/>
        <w:gridCol w:w="3220"/>
        <w:gridCol w:w="3230"/>
      </w:tblGrid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09030000">
            <w:pPr>
              <w:keepNext w:val="1"/>
              <w:numPr>
                <w:ilvl w:val="0"/>
                <w:numId w:val="0"/>
              </w:numPr>
              <w:tabs>
                <w:tab w:leader="none" w:pos="576" w:val="left"/>
              </w:tabs>
              <w:spacing w:after="0" w:line="240" w:lineRule="auto"/>
              <w:ind w:hanging="576" w:left="576"/>
              <w:jc w:val="center"/>
              <w:outlineLvl w:val="1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Начало 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0A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Режимное мероприятие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B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Окончание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30000">
            <w:pPr>
              <w:tabs>
                <w:tab w:leader="none" w:pos="1581" w:val="center"/>
                <w:tab w:leader="none" w:pos="3163" w:val="right"/>
              </w:tabs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8.3</w:t>
            </w: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1-ый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9.15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9.15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1-ая перемена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  <w:r>
              <w:rPr>
                <w:rFonts w:ascii="Times New Roman" w:hAnsi="Times New Roman"/>
                <w:sz w:val="24"/>
              </w:rPr>
              <w:t>.25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2-ой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2-ая перемена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3-ий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3-я перемена (</w:t>
            </w:r>
            <w:r>
              <w:rPr>
                <w:rFonts w:ascii="Times New Roman" w:hAnsi="Times New Roman"/>
                <w:sz w:val="24"/>
              </w:rPr>
              <w:t>Обед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11.25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11.25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4-ый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12.10</w:t>
            </w:r>
          </w:p>
        </w:tc>
      </w:tr>
      <w:tr>
        <w:trPr>
          <w:trHeight w:hRule="atLeast" w:val="407"/>
        </w:trP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4-ая перемена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12.20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12.20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5-ый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27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28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5-ая перемена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9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13.15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2A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13.15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2B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C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14.00</w:t>
            </w:r>
          </w:p>
        </w:tc>
      </w:tr>
    </w:tbl>
    <w:p w14:paraId="2D03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2E03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Среда</w:t>
      </w:r>
    </w:p>
    <w:tbl>
      <w:tblPr>
        <w:tblStyle w:val="Style_2"/>
        <w:tblInd w:type="dxa" w:w="392"/>
        <w:tblLayout w:type="fixed"/>
      </w:tblPr>
      <w:tblGrid>
        <w:gridCol w:w="3220"/>
        <w:gridCol w:w="3220"/>
        <w:gridCol w:w="3230"/>
      </w:tblGrid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2F030000">
            <w:pPr>
              <w:keepNext w:val="1"/>
              <w:numPr>
                <w:ilvl w:val="0"/>
                <w:numId w:val="0"/>
              </w:numPr>
              <w:tabs>
                <w:tab w:leader="none" w:pos="576" w:val="left"/>
              </w:tabs>
              <w:spacing w:after="0" w:line="240" w:lineRule="auto"/>
              <w:ind w:hanging="576" w:left="576"/>
              <w:jc w:val="center"/>
              <w:outlineLvl w:val="1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Начало 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30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Режимное мероприятие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1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Окончание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30000">
            <w:pPr>
              <w:tabs>
                <w:tab w:leader="none" w:pos="1581" w:val="center"/>
                <w:tab w:leader="none" w:pos="3163" w:val="right"/>
              </w:tabs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8.3</w:t>
            </w: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1-ый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9.15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9.15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1-ая перемена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  <w:r>
              <w:rPr>
                <w:rFonts w:ascii="Times New Roman" w:hAnsi="Times New Roman"/>
                <w:sz w:val="24"/>
              </w:rPr>
              <w:t>.25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2-ой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2-ая перемена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3-ий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3-я перемена (</w:t>
            </w:r>
            <w:r>
              <w:rPr>
                <w:rFonts w:ascii="Times New Roman" w:hAnsi="Times New Roman"/>
                <w:sz w:val="24"/>
              </w:rPr>
              <w:t>Обед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11.25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11.25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4-ый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4-ая перемена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12.20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12.20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5-ый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13.05</w:t>
            </w:r>
          </w:p>
        </w:tc>
      </w:tr>
      <w:tr>
        <w:trPr>
          <w:trHeight w:hRule="atLeast" w:val="407"/>
        </w:trP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5-ая перемена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13.15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13.15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14.00</w:t>
            </w:r>
          </w:p>
        </w:tc>
      </w:tr>
    </w:tbl>
    <w:p w14:paraId="5303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5403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Четверг </w:t>
      </w:r>
    </w:p>
    <w:tbl>
      <w:tblPr>
        <w:tblStyle w:val="Style_2"/>
        <w:tblInd w:type="dxa" w:w="392"/>
        <w:tblLayout w:type="fixed"/>
      </w:tblPr>
      <w:tblGrid>
        <w:gridCol w:w="3220"/>
        <w:gridCol w:w="3220"/>
        <w:gridCol w:w="3230"/>
      </w:tblGrid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55030000">
            <w:pPr>
              <w:keepNext w:val="1"/>
              <w:numPr>
                <w:ilvl w:val="0"/>
                <w:numId w:val="0"/>
              </w:numPr>
              <w:tabs>
                <w:tab w:leader="none" w:pos="576" w:val="left"/>
              </w:tabs>
              <w:spacing w:after="0" w:line="240" w:lineRule="auto"/>
              <w:ind w:hanging="576" w:left="576"/>
              <w:jc w:val="center"/>
              <w:outlineLvl w:val="1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Начало 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56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Режимное мероприятие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7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Окончание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58030000">
            <w:pPr>
              <w:tabs>
                <w:tab w:leader="none" w:pos="1581" w:val="center"/>
                <w:tab w:leader="none" w:pos="3163" w:val="right"/>
              </w:tabs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8.00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59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Россия- мои горизонты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A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8.25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5B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8.25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5C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к урокам 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D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30000">
            <w:pPr>
              <w:tabs>
                <w:tab w:leader="none" w:pos="1581" w:val="center"/>
                <w:tab w:leader="none" w:pos="3163" w:val="right"/>
              </w:tabs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8.3</w:t>
            </w: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1-ый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9.15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9.15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1-ая перемена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  <w:r>
              <w:rPr>
                <w:rFonts w:ascii="Times New Roman" w:hAnsi="Times New Roman"/>
                <w:sz w:val="24"/>
              </w:rPr>
              <w:t>.25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2-ой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2-ая перемена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3-ий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3-я перемена (</w:t>
            </w:r>
            <w:r>
              <w:rPr>
                <w:rFonts w:ascii="Times New Roman" w:hAnsi="Times New Roman"/>
                <w:sz w:val="24"/>
              </w:rPr>
              <w:t>Обед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11.25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11.25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4-ый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12.10</w:t>
            </w:r>
          </w:p>
        </w:tc>
      </w:tr>
      <w:tr>
        <w:trPr>
          <w:trHeight w:hRule="atLeast" w:val="407"/>
        </w:trP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4-ая перемена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12.20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12.20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5-ый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5-ая перемена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13.15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13.15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14.00</w:t>
            </w:r>
          </w:p>
        </w:tc>
      </w:tr>
    </w:tbl>
    <w:p w14:paraId="7F03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80030000">
      <w:pPr>
        <w:spacing w:after="0" w:line="240" w:lineRule="auto"/>
        <w:ind w:firstLine="0" w:left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Пятница </w:t>
      </w:r>
    </w:p>
    <w:tbl>
      <w:tblPr>
        <w:tblStyle w:val="Style_2"/>
        <w:tblInd w:type="dxa" w:w="392"/>
        <w:tblLayout w:type="fixed"/>
      </w:tblPr>
      <w:tblGrid>
        <w:gridCol w:w="3220"/>
        <w:gridCol w:w="3220"/>
        <w:gridCol w:w="3230"/>
      </w:tblGrid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81030000">
            <w:pPr>
              <w:keepNext w:val="1"/>
              <w:numPr>
                <w:ilvl w:val="0"/>
                <w:numId w:val="0"/>
              </w:numPr>
              <w:tabs>
                <w:tab w:leader="none" w:pos="576" w:val="left"/>
              </w:tabs>
              <w:spacing w:after="0" w:line="240" w:lineRule="auto"/>
              <w:ind w:hanging="576" w:left="576"/>
              <w:jc w:val="center"/>
              <w:outlineLvl w:val="1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Начало 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82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Режимное мероприятие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3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Окончание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30000">
            <w:pPr>
              <w:tabs>
                <w:tab w:leader="none" w:pos="1581" w:val="center"/>
                <w:tab w:leader="none" w:pos="3163" w:val="right"/>
              </w:tabs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8.3</w:t>
            </w: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1-ый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9.15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9.15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1-ая перемена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  <w:r>
              <w:rPr>
                <w:rFonts w:ascii="Times New Roman" w:hAnsi="Times New Roman"/>
                <w:sz w:val="24"/>
              </w:rPr>
              <w:t>.25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2-ой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2-ая перемена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3-ий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3-я перемена (</w:t>
            </w:r>
            <w:r>
              <w:rPr>
                <w:rFonts w:ascii="Times New Roman" w:hAnsi="Times New Roman"/>
                <w:sz w:val="24"/>
              </w:rPr>
              <w:t>Обед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11.25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11.25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4-ый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12.10</w:t>
            </w:r>
          </w:p>
        </w:tc>
      </w:tr>
      <w:tr>
        <w:trPr>
          <w:trHeight w:hRule="atLeast" w:val="407"/>
        </w:trP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4-ая перемена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12.20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12.20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5-ый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5-ая перемена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13.15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13.15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14.00</w:t>
            </w:r>
          </w:p>
        </w:tc>
      </w:tr>
    </w:tbl>
    <w:p w14:paraId="A503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A6030000">
      <w:pPr>
        <w:spacing w:after="0" w:line="240" w:lineRule="auto"/>
        <w:ind w:firstLine="0" w:left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Суббота </w:t>
      </w:r>
    </w:p>
    <w:tbl>
      <w:tblPr>
        <w:tblStyle w:val="Style_2"/>
        <w:tblInd w:type="dxa" w:w="392"/>
        <w:tblLayout w:type="fixed"/>
      </w:tblPr>
      <w:tblGrid>
        <w:gridCol w:w="3220"/>
        <w:gridCol w:w="3220"/>
        <w:gridCol w:w="3230"/>
      </w:tblGrid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A7030000">
            <w:pPr>
              <w:keepNext w:val="1"/>
              <w:numPr>
                <w:ilvl w:val="0"/>
                <w:numId w:val="0"/>
              </w:numPr>
              <w:tabs>
                <w:tab w:leader="none" w:pos="576" w:val="left"/>
              </w:tabs>
              <w:spacing w:after="0" w:line="240" w:lineRule="auto"/>
              <w:ind w:hanging="576" w:left="576"/>
              <w:jc w:val="center"/>
              <w:outlineLvl w:val="1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Начало 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A8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Режимное мероприятие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9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Окончание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30000">
            <w:pPr>
              <w:tabs>
                <w:tab w:leader="none" w:pos="1581" w:val="center"/>
                <w:tab w:leader="none" w:pos="3163" w:val="righ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8.00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1-ый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8.45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8.45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1-ая перемена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8.55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8.55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2-ой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9.40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9.40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2-ая перемена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9.50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9.50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3-ий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10.35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10.35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3-я перемена</w:t>
            </w:r>
            <w:r>
              <w:rPr>
                <w:rFonts w:ascii="Times New Roman" w:hAnsi="Times New Roman"/>
                <w:sz w:val="24"/>
              </w:rPr>
              <w:t xml:space="preserve"> (обед)</w:t>
            </w:r>
          </w:p>
          <w:p w14:paraId="BB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10.55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10.55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4-ый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11.40</w:t>
            </w:r>
          </w:p>
        </w:tc>
      </w:tr>
      <w:tr>
        <w:trPr>
          <w:trHeight w:hRule="atLeast" w:val="407"/>
        </w:trP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C0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11.40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C1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4-ая перемена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2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11.50</w:t>
            </w:r>
          </w:p>
        </w:tc>
      </w:tr>
      <w:tr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C3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11.50</w:t>
            </w:r>
          </w:p>
        </w:tc>
        <w:tc>
          <w:tcPr>
            <w:tcW w:type="dxa" w:w="322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C4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5-ый урок</w:t>
            </w:r>
          </w:p>
        </w:tc>
        <w:tc>
          <w:tcPr>
            <w:tcW w:type="dxa" w:w="3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5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12.35</w:t>
            </w:r>
          </w:p>
        </w:tc>
      </w:tr>
    </w:tbl>
    <w:p w14:paraId="C603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C703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6. Организация промежуточной и итоговой аттестации:</w:t>
      </w:r>
    </w:p>
    <w:p w14:paraId="C803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C9030000">
      <w:pPr>
        <w:numPr>
          <w:ilvl w:val="0"/>
          <w:numId w:val="3"/>
        </w:num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промежуточная аттестация в классах проводится согласно </w:t>
      </w:r>
      <w:r>
        <w:rPr>
          <w:rFonts w:ascii="Times New Roman" w:hAnsi="Times New Roman"/>
          <w:sz w:val="24"/>
        </w:rPr>
        <w:t xml:space="preserve">положения о формах, </w:t>
      </w:r>
      <w:r>
        <w:rPr>
          <w:rFonts w:ascii="Times New Roman" w:hAnsi="Times New Roman"/>
          <w:sz w:val="24"/>
        </w:rPr>
        <w:t xml:space="preserve">порядке и </w:t>
      </w:r>
      <w:r>
        <w:rPr>
          <w:rFonts w:ascii="Times New Roman" w:hAnsi="Times New Roman"/>
          <w:sz w:val="24"/>
        </w:rPr>
        <w:t>периодичности текущего контроля успеваемости и промежуточной аттестации учащихся</w:t>
      </w:r>
      <w:r>
        <w:rPr>
          <w:rFonts w:ascii="Times New Roman" w:hAnsi="Times New Roman"/>
          <w:sz w:val="24"/>
        </w:rPr>
        <w:t xml:space="preserve"> в </w:t>
      </w:r>
      <w:r>
        <w:rPr>
          <w:rFonts w:ascii="Times New Roman" w:hAnsi="Times New Roman"/>
          <w:sz w:val="24"/>
        </w:rPr>
        <w:t>ОУ;</w:t>
      </w:r>
    </w:p>
    <w:p w14:paraId="CA030000">
      <w:pPr>
        <w:numPr>
          <w:ilvl w:val="0"/>
          <w:numId w:val="3"/>
        </w:num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>тоговая аттестация в 9-х</w:t>
      </w:r>
      <w:r>
        <w:rPr>
          <w:rFonts w:ascii="Times New Roman" w:hAnsi="Times New Roman"/>
          <w:sz w:val="24"/>
        </w:rPr>
        <w:t xml:space="preserve"> классах </w:t>
      </w:r>
      <w:r>
        <w:rPr>
          <w:rFonts w:ascii="Times New Roman" w:hAnsi="Times New Roman"/>
          <w:sz w:val="24"/>
        </w:rPr>
        <w:t xml:space="preserve">проводится соответственно срокам, установленным Министерством образования и науки РТ на текущий учебный год; </w:t>
      </w:r>
    </w:p>
    <w:p w14:paraId="CB030000">
      <w:pPr>
        <w:pStyle w:val="Style_4"/>
        <w:numPr>
          <w:ilvl w:val="0"/>
          <w:numId w:val="4"/>
        </w:numPr>
        <w:tabs>
          <w:tab w:leader="none" w:pos="426" w:val="left"/>
        </w:tabs>
        <w:ind w:right="114"/>
        <w:rPr>
          <w:sz w:val="25"/>
        </w:rPr>
      </w:pPr>
      <w:r>
        <w:rPr>
          <w:sz w:val="25"/>
        </w:rPr>
        <w:t xml:space="preserve">Порядок организации </w:t>
      </w:r>
      <w:r>
        <w:rPr>
          <w:b w:val="1"/>
          <w:sz w:val="25"/>
        </w:rPr>
        <w:t xml:space="preserve">внеурочной деятельности </w:t>
      </w:r>
      <w:r>
        <w:rPr>
          <w:sz w:val="25"/>
        </w:rPr>
        <w:t xml:space="preserve">по ФГОС НОО и ФГОС ООО учащихся </w:t>
      </w:r>
      <w:r>
        <w:rPr>
          <w:spacing w:val="3"/>
          <w:sz w:val="25"/>
        </w:rPr>
        <w:t xml:space="preserve">1- </w:t>
      </w:r>
      <w:r>
        <w:rPr>
          <w:sz w:val="25"/>
        </w:rPr>
        <w:t>9</w:t>
      </w:r>
      <w:r>
        <w:rPr>
          <w:spacing w:val="-4"/>
          <w:sz w:val="25"/>
        </w:rPr>
        <w:t xml:space="preserve"> </w:t>
      </w:r>
      <w:r>
        <w:rPr>
          <w:sz w:val="25"/>
        </w:rPr>
        <w:t>классов.</w:t>
      </w:r>
    </w:p>
    <w:p w14:paraId="CC030000">
      <w:pPr>
        <w:ind w:firstLine="548" w:left="132" w:right="114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Внеурочная деятельность реализуется во второй половине дня по следующим направлениям: духовно-нравственное, социальное, общеинтеллектуальное, спортивно- оздоровительное, общекультурное.</w:t>
      </w:r>
      <w:r>
        <w:rPr>
          <w:rFonts w:ascii="Times New Roman" w:hAnsi="Times New Roman"/>
          <w:sz w:val="24"/>
        </w:rPr>
        <w:t xml:space="preserve"> В начале учебного дня проводится в 1-9 классах «Разговоры о важном» по понедельникам, по четвергам в 1-4 классах «Орлята России» а в 6-9 классах «Россия- мои горизонты» в рамках программы «Билет будущее».</w:t>
      </w:r>
    </w:p>
    <w:p w14:paraId="CD030000">
      <w:pPr>
        <w:spacing w:before="3" w:line="240" w:lineRule="auto"/>
        <w:ind w:firstLine="548" w:left="132" w:right="126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Внеурочная деятельность реализуется через: деятельность классного руководителя, </w:t>
      </w:r>
      <w:r>
        <w:rPr>
          <w:rFonts w:ascii="Times New Roman" w:hAnsi="Times New Roman"/>
          <w:sz w:val="24"/>
        </w:rPr>
        <w:t>через кружковую деятельность, групп по интересам</w:t>
      </w:r>
      <w:r>
        <w:rPr>
          <w:rFonts w:ascii="Times New Roman" w:hAnsi="Times New Roman"/>
          <w:sz w:val="24"/>
        </w:rPr>
        <w:t>, дополнительные образовательные программы учреждений дополнительного образования, а также организаций культуры и спорта. Максимально допустимый недельный объём нагрузки внеурочной деятельности (в академических часах) независимо от продолжительности учебной недели, не более 10 часов.</w:t>
      </w:r>
    </w:p>
    <w:p w14:paraId="CE030000">
      <w:pPr>
        <w:pStyle w:val="Style_4"/>
        <w:numPr>
          <w:ilvl w:val="0"/>
          <w:numId w:val="5"/>
        </w:numPr>
        <w:tabs>
          <w:tab w:leader="none" w:pos="532" w:val="left"/>
          <w:tab w:leader="none" w:pos="533" w:val="left"/>
          <w:tab w:leader="none" w:pos="10063" w:val="left"/>
        </w:tabs>
        <w:spacing w:before="6"/>
        <w:ind w:right="-2"/>
        <w:contextualSpacing w:val="1"/>
        <w:rPr>
          <w:sz w:val="24"/>
        </w:rPr>
      </w:pPr>
      <w:r>
        <w:rPr>
          <w:sz w:val="24"/>
        </w:rPr>
        <w:t xml:space="preserve">Начало и окончание работы </w:t>
      </w:r>
      <w:r>
        <w:rPr>
          <w:b w:val="1"/>
          <w:sz w:val="24"/>
        </w:rPr>
        <w:t xml:space="preserve">кружков </w:t>
      </w:r>
      <w:r>
        <w:rPr>
          <w:sz w:val="24"/>
        </w:rPr>
        <w:t>регламентируется расписанием, утвержденным приказом директора</w:t>
      </w:r>
      <w:r>
        <w:rPr>
          <w:spacing w:val="-14"/>
          <w:sz w:val="24"/>
        </w:rPr>
        <w:t xml:space="preserve"> </w:t>
      </w:r>
      <w:r>
        <w:rPr>
          <w:spacing w:val="-14"/>
          <w:sz w:val="24"/>
        </w:rPr>
        <w:t xml:space="preserve">школы </w:t>
      </w:r>
      <w:r>
        <w:rPr>
          <w:sz w:val="24"/>
        </w:rPr>
        <w:t>ежедневно с 12.00 до 1</w:t>
      </w:r>
      <w:r>
        <w:rPr>
          <w:sz w:val="24"/>
        </w:rPr>
        <w:t>6</w:t>
      </w:r>
      <w:r>
        <w:rPr>
          <w:sz w:val="24"/>
        </w:rPr>
        <w:t>.00 часов</w:t>
      </w:r>
    </w:p>
    <w:p w14:paraId="CF030000">
      <w:pPr>
        <w:pStyle w:val="Style_4"/>
        <w:numPr>
          <w:ilvl w:val="0"/>
          <w:numId w:val="5"/>
        </w:numPr>
        <w:tabs>
          <w:tab w:leader="none" w:pos="533" w:val="left"/>
        </w:tabs>
        <w:ind/>
        <w:contextualSpacing w:val="1"/>
        <w:rPr>
          <w:sz w:val="24"/>
        </w:rPr>
      </w:pPr>
      <w:r>
        <w:rPr>
          <w:b w:val="1"/>
          <w:sz w:val="24"/>
        </w:rPr>
        <w:t xml:space="preserve">Классные часы: </w:t>
      </w:r>
      <w:r>
        <w:rPr>
          <w:sz w:val="24"/>
        </w:rPr>
        <w:t>еженедельно, согласно утвержденному</w:t>
      </w:r>
      <w:r>
        <w:rPr>
          <w:spacing w:val="-24"/>
          <w:sz w:val="24"/>
        </w:rPr>
        <w:t xml:space="preserve"> </w:t>
      </w:r>
      <w:r>
        <w:rPr>
          <w:sz w:val="24"/>
        </w:rPr>
        <w:t>расписанию.</w:t>
      </w:r>
    </w:p>
    <w:p w14:paraId="D0030000">
      <w:pPr>
        <w:ind/>
        <w:contextualSpacing w:val="1"/>
        <w:rPr>
          <w:rFonts w:ascii="Times New Roman" w:hAnsi="Times New Roman"/>
          <w:sz w:val="24"/>
        </w:rPr>
      </w:pPr>
    </w:p>
    <w:sectPr>
      <w:footerReference r:id="rId1" w:type="default"/>
      <w:pgSz w:h="16838" w:orient="portrait" w:w="11906"/>
      <w:pgMar w:bottom="992" w:footer="709" w:gutter="0" w:header="709" w:left="992" w:right="851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righ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right"/>
    </w:pPr>
  </w:p>
  <w:p w14:paraId="02000000">
    <w:pPr>
      <w:pStyle w:val="Style_1"/>
    </w:pPr>
  </w:p>
</w:ftr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</w:rPr>
    </w:lvl>
    <w:lvl w:ilvl="1">
      <w:start w:val="1"/>
      <w:numFmt w:val="bullet"/>
      <w:lvlText w:val="-"/>
      <w:lvlJc w:val="left"/>
      <w:pPr>
        <w:tabs>
          <w:tab w:leader="none" w:pos="1440" w:val="left"/>
        </w:tabs>
        <w:ind w:hanging="360" w:left="1440"/>
      </w:pPr>
      <w:rPr>
        <w:rFonts w:ascii="Times New Roman" w:hAnsi="Times New Roman"/>
      </w:rPr>
    </w:lvl>
    <w:lvl w:ilvl="2">
      <w:start w:val="1"/>
      <w:numFmt w:val="bullet"/>
      <w:lvlText w:val=""/>
      <w:lvlJc w:val="left"/>
      <w:pPr>
        <w:tabs>
          <w:tab w:leader="none" w:pos="2160" w:val="left"/>
        </w:tabs>
        <w:ind w:hanging="360" w:left="21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leader="none" w:pos="2880" w:val="left"/>
        </w:tabs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leader="none" w:pos="3600" w:val="left"/>
        </w:tabs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leader="none" w:pos="5040" w:val="left"/>
        </w:tabs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leader="none" w:pos="5760" w:val="left"/>
        </w:tabs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</w:rPr>
    </w:lvl>
  </w:abstractNum>
  <w:abstractNum w:abstractNumId="1">
    <w:lvl w:ilvl="0">
      <w:start w:val="1"/>
      <w:numFmt w:val="decimal"/>
      <w:lvlJc w:val="left"/>
      <w:pPr>
        <w:tabs>
          <w:tab w:leader="none" w:pos="432" w:val="left"/>
        </w:tabs>
        <w:ind w:hanging="432" w:left="432"/>
      </w:pPr>
    </w:lvl>
    <w:lvl w:ilvl="1">
      <w:start w:val="1"/>
      <w:numFmt w:val="decimal"/>
      <w:lvlJc w:val="left"/>
      <w:pPr>
        <w:tabs>
          <w:tab w:leader="none" w:pos="576" w:val="left"/>
        </w:tabs>
        <w:ind w:hanging="576" w:left="576"/>
      </w:pPr>
    </w:lvl>
    <w:lvl w:ilvl="2">
      <w:start w:val="1"/>
      <w:numFmt w:val="decimal"/>
      <w:lvlJc w:val="left"/>
      <w:pPr>
        <w:tabs>
          <w:tab w:leader="none" w:pos="720" w:val="left"/>
        </w:tabs>
        <w:ind w:hanging="720" w:left="720"/>
      </w:pPr>
    </w:lvl>
    <w:lvl w:ilvl="3">
      <w:start w:val="1"/>
      <w:numFmt w:val="decimal"/>
      <w:lvlJc w:val="left"/>
      <w:pPr>
        <w:tabs>
          <w:tab w:leader="none" w:pos="864" w:val="left"/>
        </w:tabs>
        <w:ind w:hanging="864" w:left="864"/>
      </w:pPr>
    </w:lvl>
    <w:lvl w:ilvl="4">
      <w:start w:val="1"/>
      <w:numFmt w:val="decimal"/>
      <w:lvlJc w:val="left"/>
      <w:pPr>
        <w:tabs>
          <w:tab w:leader="none" w:pos="1008" w:val="left"/>
        </w:tabs>
        <w:ind w:hanging="1008" w:left="1008"/>
      </w:pPr>
    </w:lvl>
    <w:lvl w:ilvl="5">
      <w:start w:val="1"/>
      <w:numFmt w:val="decimal"/>
      <w:lvlJc w:val="left"/>
      <w:pPr>
        <w:tabs>
          <w:tab w:leader="none" w:pos="1152" w:val="left"/>
        </w:tabs>
        <w:ind w:hanging="1152" w:left="1152"/>
      </w:pPr>
    </w:lvl>
    <w:lvl w:ilvl="6">
      <w:start w:val="1"/>
      <w:numFmt w:val="decimal"/>
      <w:lvlJc w:val="left"/>
      <w:pPr>
        <w:tabs>
          <w:tab w:leader="none" w:pos="1296" w:val="left"/>
        </w:tabs>
        <w:ind w:hanging="1296" w:left="1296"/>
      </w:pPr>
    </w:lvl>
    <w:lvl w:ilvl="7">
      <w:start w:val="1"/>
      <w:numFmt w:val="decimal"/>
      <w:lvlJc w:val="left"/>
      <w:pPr>
        <w:tabs>
          <w:tab w:leader="none" w:pos="1440" w:val="left"/>
        </w:tabs>
        <w:ind w:hanging="1440" w:left="1440"/>
      </w:pPr>
    </w:lvl>
    <w:lvl w:ilvl="8">
      <w:start w:val="1"/>
      <w:numFmt w:val="decimal"/>
      <w:lvlJc w:val="left"/>
      <w:pPr>
        <w:tabs>
          <w:tab w:leader="none" w:pos="1584" w:val="left"/>
        </w:tabs>
        <w:ind w:hanging="1584" w:left="1584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</w:rPr>
    </w:lvl>
  </w:abstractNum>
  <w:abstractNum w:abstractNumId="3">
    <w:lvl w:ilvl="0">
      <w:start w:val="7"/>
      <w:numFmt w:val="decimal"/>
      <w:lvlText w:val="%1."/>
      <w:lvlJc w:val="left"/>
      <w:pPr>
        <w:ind w:hanging="360" w:left="786"/>
      </w:pPr>
    </w:lvl>
    <w:lvl w:ilvl="1">
      <w:start w:val="1"/>
      <w:numFmt w:val="lowerLetter"/>
      <w:lvlText w:val="%2."/>
      <w:lvlJc w:val="left"/>
      <w:pPr>
        <w:ind w:hanging="360" w:left="1506"/>
      </w:pPr>
    </w:lvl>
    <w:lvl w:ilvl="2">
      <w:start w:val="1"/>
      <w:numFmt w:val="lowerRoman"/>
      <w:lvlText w:val="%3."/>
      <w:lvlJc w:val="right"/>
      <w:pPr>
        <w:ind w:hanging="180" w:left="2226"/>
      </w:pPr>
    </w:lvl>
    <w:lvl w:ilvl="3">
      <w:start w:val="1"/>
      <w:numFmt w:val="decimal"/>
      <w:lvlText w:val="%4."/>
      <w:lvlJc w:val="left"/>
      <w:pPr>
        <w:ind w:hanging="360" w:left="2946"/>
      </w:pPr>
    </w:lvl>
    <w:lvl w:ilvl="4">
      <w:start w:val="1"/>
      <w:numFmt w:val="lowerLetter"/>
      <w:lvlText w:val="%5."/>
      <w:lvlJc w:val="left"/>
      <w:pPr>
        <w:ind w:hanging="360" w:left="3666"/>
      </w:pPr>
    </w:lvl>
    <w:lvl w:ilvl="5">
      <w:start w:val="1"/>
      <w:numFmt w:val="lowerRoman"/>
      <w:lvlText w:val="%6."/>
      <w:lvlJc w:val="right"/>
      <w:pPr>
        <w:ind w:hanging="180" w:left="4386"/>
      </w:pPr>
    </w:lvl>
    <w:lvl w:ilvl="6">
      <w:start w:val="1"/>
      <w:numFmt w:val="decimal"/>
      <w:lvlText w:val="%7."/>
      <w:lvlJc w:val="left"/>
      <w:pPr>
        <w:ind w:hanging="360" w:left="5106"/>
      </w:pPr>
    </w:lvl>
    <w:lvl w:ilvl="7">
      <w:start w:val="1"/>
      <w:numFmt w:val="lowerLetter"/>
      <w:lvlText w:val="%8."/>
      <w:lvlJc w:val="left"/>
      <w:pPr>
        <w:ind w:hanging="360" w:left="5826"/>
      </w:pPr>
    </w:lvl>
    <w:lvl w:ilvl="8">
      <w:start w:val="1"/>
      <w:numFmt w:val="lowerRoman"/>
      <w:lvlText w:val="%9."/>
      <w:lvlJc w:val="right"/>
      <w:pPr>
        <w:ind w:hanging="180" w:left="6546"/>
      </w:pPr>
    </w:lvl>
  </w:abstractNum>
  <w:abstractNum w:abstractNumId="4">
    <w:lvl w:ilvl="0">
      <w:start w:val="1"/>
      <w:numFmt w:val="decimal"/>
      <w:lvlText w:val="%1."/>
      <w:lvlJc w:val="left"/>
      <w:pPr>
        <w:ind w:hanging="420" w:left="532"/>
      </w:pPr>
      <w:rPr>
        <w:rFonts w:ascii="Times New Roman" w:hAnsi="Times New Roman"/>
        <w:spacing w:val="-33"/>
        <w:sz w:val="26"/>
      </w:rPr>
    </w:lvl>
    <w:lvl w:ilvl="1">
      <w:start w:val="0"/>
      <w:numFmt w:val="bullet"/>
      <w:lvlText w:val="•"/>
      <w:lvlJc w:val="left"/>
      <w:pPr>
        <w:ind w:hanging="420" w:left="1528"/>
      </w:pPr>
    </w:lvl>
    <w:lvl w:ilvl="2">
      <w:start w:val="0"/>
      <w:numFmt w:val="bullet"/>
      <w:lvlText w:val="•"/>
      <w:lvlJc w:val="left"/>
      <w:pPr>
        <w:ind w:hanging="420" w:left="2516"/>
      </w:pPr>
    </w:lvl>
    <w:lvl w:ilvl="3">
      <w:start w:val="0"/>
      <w:numFmt w:val="bullet"/>
      <w:lvlText w:val="•"/>
      <w:lvlJc w:val="left"/>
      <w:pPr>
        <w:ind w:hanging="420" w:left="3505"/>
      </w:pPr>
    </w:lvl>
    <w:lvl w:ilvl="4">
      <w:start w:val="0"/>
      <w:numFmt w:val="bullet"/>
      <w:lvlText w:val="•"/>
      <w:lvlJc w:val="left"/>
      <w:pPr>
        <w:ind w:hanging="420" w:left="4493"/>
      </w:pPr>
    </w:lvl>
    <w:lvl w:ilvl="5">
      <w:start w:val="0"/>
      <w:numFmt w:val="bullet"/>
      <w:lvlText w:val="•"/>
      <w:lvlJc w:val="left"/>
      <w:pPr>
        <w:ind w:hanging="420" w:left="5482"/>
      </w:pPr>
    </w:lvl>
    <w:lvl w:ilvl="6">
      <w:start w:val="0"/>
      <w:numFmt w:val="bullet"/>
      <w:lvlText w:val="•"/>
      <w:lvlJc w:val="left"/>
      <w:pPr>
        <w:ind w:hanging="420" w:left="6470"/>
      </w:pPr>
    </w:lvl>
    <w:lvl w:ilvl="7">
      <w:start w:val="0"/>
      <w:numFmt w:val="bullet"/>
      <w:lvlText w:val="•"/>
      <w:lvlJc w:val="left"/>
      <w:pPr>
        <w:ind w:hanging="420" w:left="7458"/>
      </w:pPr>
    </w:lvl>
    <w:lvl w:ilvl="8">
      <w:start w:val="0"/>
      <w:numFmt w:val="bullet"/>
      <w:lvlText w:val="•"/>
      <w:lvlJc w:val="left"/>
      <w:pPr>
        <w:ind w:hanging="420" w:left="8447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pPr>
      <w:spacing w:after="200" w:line="276" w:lineRule="auto"/>
      <w:ind/>
    </w:pPr>
    <w:rPr>
      <w:sz w:val="22"/>
    </w:rPr>
  </w:style>
  <w:style w:default="1" w:styleId="Style_5_ch" w:type="character">
    <w:name w:val="Normal"/>
    <w:link w:val="Style_5"/>
    <w:rPr>
      <w:sz w:val="22"/>
    </w:rPr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5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heading 3"/>
    <w:next w:val="Style_5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header"/>
    <w:basedOn w:val="Style_5"/>
    <w:link w:val="Style_11_ch"/>
    <w:pPr>
      <w:tabs>
        <w:tab w:leader="none" w:pos="4677" w:val="center"/>
        <w:tab w:leader="none" w:pos="9355" w:val="right"/>
      </w:tabs>
      <w:ind/>
    </w:pPr>
  </w:style>
  <w:style w:styleId="Style_11_ch" w:type="character">
    <w:name w:val="header"/>
    <w:basedOn w:val="Style_5_ch"/>
    <w:link w:val="Style_11"/>
  </w:style>
  <w:style w:styleId="Style_12" w:type="paragraph">
    <w:name w:val="toc 3"/>
    <w:next w:val="Style_5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heading 5"/>
    <w:next w:val="Style_5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5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" w:type="paragraph">
    <w:name w:val="footer"/>
    <w:basedOn w:val="Style_5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5_ch"/>
    <w:link w:val="Style_1"/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5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0"/>
    </w:rPr>
  </w:style>
  <w:style w:styleId="Style_19_ch" w:type="character">
    <w:name w:val="Header and Footer"/>
    <w:link w:val="Style_19"/>
    <w:rPr>
      <w:rFonts w:ascii="XO Thames" w:hAnsi="XO Thames"/>
      <w:sz w:val="20"/>
    </w:rPr>
  </w:style>
  <w:style w:styleId="Style_20" w:type="paragraph">
    <w:name w:val="toc 9"/>
    <w:next w:val="Style_5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5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3" w:type="paragraph">
    <w:name w:val="Table Paragraph"/>
    <w:basedOn w:val="Style_5"/>
    <w:link w:val="Style_3_ch"/>
    <w:pPr>
      <w:widowControl w:val="0"/>
      <w:spacing w:after="0" w:line="292" w:lineRule="exact"/>
      <w:ind/>
      <w:jc w:val="center"/>
    </w:pPr>
    <w:rPr>
      <w:rFonts w:ascii="Times New Roman" w:hAnsi="Times New Roman"/>
    </w:rPr>
  </w:style>
  <w:style w:styleId="Style_3_ch" w:type="character">
    <w:name w:val="Table Paragraph"/>
    <w:basedOn w:val="Style_5_ch"/>
    <w:link w:val="Style_3"/>
    <w:rPr>
      <w:rFonts w:ascii="Times New Roman" w:hAnsi="Times New Roman"/>
    </w:rPr>
  </w:style>
  <w:style w:styleId="Style_22" w:type="paragraph">
    <w:name w:val="toc 5"/>
    <w:next w:val="Style_5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4" w:type="paragraph">
    <w:name w:val="List Paragraph"/>
    <w:basedOn w:val="Style_5"/>
    <w:link w:val="Style_4_ch"/>
    <w:pPr>
      <w:widowControl w:val="0"/>
      <w:spacing w:after="0" w:line="240" w:lineRule="auto"/>
      <w:ind w:hanging="148" w:left="380"/>
      <w:jc w:val="both"/>
    </w:pPr>
    <w:rPr>
      <w:rFonts w:ascii="Times New Roman" w:hAnsi="Times New Roman"/>
    </w:rPr>
  </w:style>
  <w:style w:styleId="Style_4_ch" w:type="character">
    <w:name w:val="List Paragraph"/>
    <w:basedOn w:val="Style_5_ch"/>
    <w:link w:val="Style_4"/>
    <w:rPr>
      <w:rFonts w:ascii="Times New Roman" w:hAnsi="Times New Roman"/>
    </w:rPr>
  </w:style>
  <w:style w:styleId="Style_23" w:type="paragraph">
    <w:name w:val="Body Text"/>
    <w:basedOn w:val="Style_5"/>
    <w:link w:val="Style_23_ch"/>
    <w:pPr>
      <w:widowControl w:val="0"/>
      <w:spacing w:after="0" w:line="240" w:lineRule="auto"/>
      <w:ind/>
    </w:pPr>
    <w:rPr>
      <w:rFonts w:ascii="Times New Roman" w:hAnsi="Times New Roman"/>
      <w:sz w:val="26"/>
    </w:rPr>
  </w:style>
  <w:style w:styleId="Style_23_ch" w:type="character">
    <w:name w:val="Body Text"/>
    <w:basedOn w:val="Style_5_ch"/>
    <w:link w:val="Style_23"/>
    <w:rPr>
      <w:rFonts w:ascii="Times New Roman" w:hAnsi="Times New Roman"/>
      <w:sz w:val="26"/>
    </w:rPr>
  </w:style>
  <w:style w:styleId="Style_24" w:type="paragraph">
    <w:name w:val="Balloon Text"/>
    <w:basedOn w:val="Style_5"/>
    <w:link w:val="Style_24_ch"/>
    <w:pPr>
      <w:spacing w:after="0" w:line="240" w:lineRule="auto"/>
      <w:ind/>
    </w:pPr>
    <w:rPr>
      <w:rFonts w:ascii="Tahoma" w:hAnsi="Tahoma"/>
      <w:sz w:val="16"/>
    </w:rPr>
  </w:style>
  <w:style w:styleId="Style_24_ch" w:type="character">
    <w:name w:val="Balloon Text"/>
    <w:basedOn w:val="Style_5_ch"/>
    <w:link w:val="Style_24"/>
    <w:rPr>
      <w:rFonts w:ascii="Tahoma" w:hAnsi="Tahoma"/>
      <w:sz w:val="16"/>
    </w:rPr>
  </w:style>
  <w:style w:styleId="Style_25" w:type="paragraph">
    <w:name w:val="Subtitle"/>
    <w:next w:val="Style_5"/>
    <w:link w:val="Style_2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toc 10"/>
    <w:next w:val="Style_5"/>
    <w:link w:val="Style_26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6_ch" w:type="character">
    <w:name w:val="toc 10"/>
    <w:link w:val="Style_26"/>
    <w:rPr>
      <w:rFonts w:ascii="XO Thames" w:hAnsi="XO Thames"/>
      <w:sz w:val="28"/>
    </w:rPr>
  </w:style>
  <w:style w:styleId="Style_27" w:type="paragraph">
    <w:name w:val="Title"/>
    <w:next w:val="Style_5"/>
    <w:link w:val="Style_2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5"/>
    <w:link w:val="Style_2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heading 2"/>
    <w:basedOn w:val="Style_5"/>
    <w:link w:val="Style_29_ch"/>
    <w:uiPriority w:val="9"/>
    <w:qFormat/>
    <w:pPr>
      <w:widowControl w:val="0"/>
      <w:spacing w:after="0" w:line="240" w:lineRule="auto"/>
      <w:ind w:hanging="260" w:left="492"/>
      <w:outlineLvl w:val="1"/>
    </w:pPr>
    <w:rPr>
      <w:rFonts w:ascii="Times New Roman" w:hAnsi="Times New Roman"/>
      <w:b w:val="1"/>
      <w:sz w:val="26"/>
    </w:rPr>
  </w:style>
  <w:style w:styleId="Style_29_ch" w:type="character">
    <w:name w:val="heading 2"/>
    <w:basedOn w:val="Style_5_ch"/>
    <w:link w:val="Style_29"/>
    <w:rPr>
      <w:rFonts w:ascii="Times New Roman" w:hAnsi="Times New Roman"/>
      <w:b w:val="1"/>
      <w:sz w:val="26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9" Target="numbering.xml" Type="http://schemas.openxmlformats.org/officeDocument/2006/relationships/numbering"/>
  <Relationship Id="rId5" Target="styles.xml" Type="http://schemas.openxmlformats.org/officeDocument/2006/relationships/styles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media/1.png" Type="http://schemas.openxmlformats.org/officeDocument/2006/relationships/imag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2025-09-10T18:29:50Z</dcterms:modified>
</cp:coreProperties>
</file>